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B2A645D"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D56AA1">
              <w:rPr>
                <w:bCs/>
                <w:color w:val="002060"/>
                <w:sz w:val="24"/>
              </w:rPr>
              <w:t xml:space="preserve"> Leacock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FF52CC4" w:rsidR="00EB19BF" w:rsidRPr="00385A37" w:rsidRDefault="00D56AA1" w:rsidP="00EB19BF">
            <w:pPr>
              <w:rPr>
                <w:rFonts w:cstheme="minorHAnsi"/>
                <w:sz w:val="20"/>
                <w:szCs w:val="20"/>
                <w:highlight w:val="yellow"/>
              </w:rPr>
            </w:pPr>
            <w:r w:rsidRPr="00D56AA1">
              <w:rPr>
                <w:rFonts w:cstheme="minorHAnsi"/>
                <w:sz w:val="20"/>
                <w:szCs w:val="20"/>
              </w:rPr>
              <w:t>LeaT-1</w:t>
            </w:r>
          </w:p>
        </w:tc>
        <w:tc>
          <w:tcPr>
            <w:tcW w:w="367" w:type="pct"/>
          </w:tcPr>
          <w:p w14:paraId="25E586C0" w14:textId="3F883141" w:rsidR="00EB19BF" w:rsidRPr="008834C6" w:rsidRDefault="00FE0ED3" w:rsidP="00EB19BF">
            <w:pPr>
              <w:rPr>
                <w:rFonts w:cstheme="minorHAnsi"/>
                <w:sz w:val="20"/>
                <w:szCs w:val="20"/>
              </w:rPr>
            </w:pPr>
            <w:r>
              <w:rPr>
                <w:rFonts w:cstheme="minorHAnsi"/>
                <w:sz w:val="20"/>
                <w:szCs w:val="20"/>
              </w:rPr>
              <w:t>Action 11</w:t>
            </w:r>
          </w:p>
        </w:tc>
        <w:tc>
          <w:tcPr>
            <w:tcW w:w="1599" w:type="pct"/>
          </w:tcPr>
          <w:p w14:paraId="6669867C" w14:textId="729FE2B6" w:rsidR="00EB19BF" w:rsidRPr="00D56AA1" w:rsidRDefault="00D56AA1" w:rsidP="00EB19BF">
            <w:pPr>
              <w:adjustRightInd w:val="0"/>
            </w:pPr>
            <w:r w:rsidRPr="00D56AA1">
              <w:t>Protect Wastewater Pump #27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FE0ED3">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56AA1"/>
    <w:rsid w:val="00D7120A"/>
    <w:rsid w:val="00D73E2D"/>
    <w:rsid w:val="00D73EBB"/>
    <w:rsid w:val="00EB19BF"/>
    <w:rsid w:val="00EB59A1"/>
    <w:rsid w:val="00EE725D"/>
    <w:rsid w:val="00EF5576"/>
    <w:rsid w:val="00F97977"/>
    <w:rsid w:val="00FE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2023-08-01T13:28:00Z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