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EEFC" w14:textId="16A9EE3F" w:rsidR="0089609A" w:rsidRPr="00101C34" w:rsidRDefault="00101C34" w:rsidP="006433B9">
      <w:pPr>
        <w:jc w:val="both"/>
        <w:rPr>
          <w:rFonts w:cstheme="minorHAnsi"/>
          <w:b/>
          <w:bCs/>
        </w:rPr>
      </w:pPr>
      <w:r w:rsidRPr="00101C34">
        <w:rPr>
          <w:rFonts w:cstheme="minorHAnsi"/>
          <w:b/>
          <w:bCs/>
        </w:rPr>
        <w:t>Checklist to Identify Local Compliance with the National Flood Insurance Program (NFIP)</w:t>
      </w:r>
    </w:p>
    <w:p w14:paraId="0A53E9F2" w14:textId="77777777" w:rsidR="00101C34" w:rsidRDefault="00101C34" w:rsidP="006433B9">
      <w:pPr>
        <w:jc w:val="both"/>
        <w:rPr>
          <w:rFonts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5272"/>
        <w:gridCol w:w="386"/>
        <w:gridCol w:w="1029"/>
        <w:gridCol w:w="4783"/>
      </w:tblGrid>
      <w:tr w:rsidR="00101C34" w:rsidRPr="00316B5B" w14:paraId="75649EAC" w14:textId="77777777" w:rsidTr="001313DD">
        <w:tc>
          <w:tcPr>
            <w:tcW w:w="808" w:type="pct"/>
            <w:vAlign w:val="center"/>
          </w:tcPr>
          <w:p w14:paraId="23699B3E" w14:textId="77777777" w:rsidR="00101C34" w:rsidRPr="00316B5B" w:rsidRDefault="00101C34" w:rsidP="001313DD">
            <w:pPr>
              <w:jc w:val="right"/>
              <w:rPr>
                <w:rFonts w:cstheme="minorHAnsi"/>
                <w:b/>
                <w:sz w:val="20"/>
                <w:szCs w:val="20"/>
              </w:rPr>
            </w:pPr>
            <w:r w:rsidRPr="00316B5B">
              <w:rPr>
                <w:rFonts w:cstheme="minorHAnsi"/>
                <w:b/>
                <w:sz w:val="20"/>
                <w:szCs w:val="20"/>
              </w:rPr>
              <w:t>Name:</w:t>
            </w:r>
          </w:p>
        </w:tc>
        <w:tc>
          <w:tcPr>
            <w:tcW w:w="1927" w:type="pct"/>
            <w:tcBorders>
              <w:bottom w:val="single" w:sz="4" w:space="0" w:color="auto"/>
            </w:tcBorders>
          </w:tcPr>
          <w:p w14:paraId="25756281" w14:textId="77777777" w:rsidR="00101C34" w:rsidRPr="00316B5B" w:rsidRDefault="00101C34" w:rsidP="001313DD">
            <w:pPr>
              <w:rPr>
                <w:rFonts w:cstheme="minorHAnsi"/>
                <w:b/>
                <w:sz w:val="20"/>
                <w:szCs w:val="20"/>
              </w:rPr>
            </w:pPr>
          </w:p>
        </w:tc>
        <w:tc>
          <w:tcPr>
            <w:tcW w:w="141" w:type="pct"/>
          </w:tcPr>
          <w:p w14:paraId="2350C58F" w14:textId="77777777" w:rsidR="00101C34" w:rsidRPr="00316B5B" w:rsidRDefault="00101C34" w:rsidP="001313DD">
            <w:pPr>
              <w:rPr>
                <w:rFonts w:cstheme="minorHAnsi"/>
                <w:b/>
                <w:sz w:val="20"/>
                <w:szCs w:val="20"/>
              </w:rPr>
            </w:pPr>
          </w:p>
        </w:tc>
        <w:tc>
          <w:tcPr>
            <w:tcW w:w="376" w:type="pct"/>
            <w:vAlign w:val="center"/>
          </w:tcPr>
          <w:p w14:paraId="6CB7B87E" w14:textId="77777777" w:rsidR="00101C34" w:rsidRPr="00316B5B" w:rsidRDefault="00101C34" w:rsidP="001313DD">
            <w:pPr>
              <w:jc w:val="right"/>
              <w:rPr>
                <w:rFonts w:cstheme="minorHAnsi"/>
                <w:b/>
                <w:sz w:val="20"/>
                <w:szCs w:val="20"/>
              </w:rPr>
            </w:pPr>
            <w:r w:rsidRPr="00316B5B">
              <w:rPr>
                <w:rFonts w:cstheme="minorHAnsi"/>
                <w:b/>
                <w:sz w:val="20"/>
                <w:szCs w:val="20"/>
              </w:rPr>
              <w:t>Title:</w:t>
            </w:r>
          </w:p>
        </w:tc>
        <w:tc>
          <w:tcPr>
            <w:tcW w:w="1748" w:type="pct"/>
            <w:tcBorders>
              <w:bottom w:val="single" w:sz="4" w:space="0" w:color="auto"/>
            </w:tcBorders>
          </w:tcPr>
          <w:p w14:paraId="5F2DA6CB" w14:textId="77777777" w:rsidR="00101C34" w:rsidRPr="00316B5B" w:rsidRDefault="00101C34" w:rsidP="001313DD">
            <w:pPr>
              <w:rPr>
                <w:rFonts w:cstheme="minorHAnsi"/>
                <w:b/>
                <w:sz w:val="20"/>
                <w:szCs w:val="20"/>
              </w:rPr>
            </w:pPr>
          </w:p>
        </w:tc>
      </w:tr>
      <w:tr w:rsidR="00101C34" w:rsidRPr="00316B5B" w14:paraId="44BE177E" w14:textId="77777777" w:rsidTr="001313DD">
        <w:trPr>
          <w:trHeight w:val="144"/>
        </w:trPr>
        <w:tc>
          <w:tcPr>
            <w:tcW w:w="808" w:type="pct"/>
          </w:tcPr>
          <w:p w14:paraId="30282006" w14:textId="77777777" w:rsidR="00101C34" w:rsidRPr="00316B5B" w:rsidRDefault="00101C34" w:rsidP="001313DD">
            <w:pPr>
              <w:rPr>
                <w:rFonts w:cstheme="minorHAnsi"/>
                <w:b/>
                <w:sz w:val="16"/>
                <w:szCs w:val="16"/>
              </w:rPr>
            </w:pPr>
          </w:p>
        </w:tc>
        <w:tc>
          <w:tcPr>
            <w:tcW w:w="1927" w:type="pct"/>
            <w:tcBorders>
              <w:top w:val="single" w:sz="4" w:space="0" w:color="auto"/>
            </w:tcBorders>
          </w:tcPr>
          <w:p w14:paraId="0E61639E" w14:textId="77777777" w:rsidR="00101C34" w:rsidRPr="00316B5B" w:rsidRDefault="00101C34" w:rsidP="001313DD">
            <w:pPr>
              <w:rPr>
                <w:rFonts w:cstheme="minorHAnsi"/>
                <w:b/>
                <w:sz w:val="16"/>
                <w:szCs w:val="16"/>
              </w:rPr>
            </w:pPr>
          </w:p>
        </w:tc>
        <w:tc>
          <w:tcPr>
            <w:tcW w:w="141" w:type="pct"/>
          </w:tcPr>
          <w:p w14:paraId="49376B48" w14:textId="77777777" w:rsidR="00101C34" w:rsidRPr="00316B5B" w:rsidRDefault="00101C34" w:rsidP="001313DD">
            <w:pPr>
              <w:rPr>
                <w:rFonts w:cstheme="minorHAnsi"/>
                <w:b/>
                <w:sz w:val="16"/>
                <w:szCs w:val="16"/>
              </w:rPr>
            </w:pPr>
          </w:p>
        </w:tc>
        <w:tc>
          <w:tcPr>
            <w:tcW w:w="376" w:type="pct"/>
          </w:tcPr>
          <w:p w14:paraId="6E1B7C8D" w14:textId="77777777" w:rsidR="00101C34" w:rsidRPr="00316B5B" w:rsidRDefault="00101C34" w:rsidP="001313DD">
            <w:pPr>
              <w:rPr>
                <w:rFonts w:cstheme="minorHAnsi"/>
                <w:b/>
                <w:sz w:val="16"/>
                <w:szCs w:val="16"/>
              </w:rPr>
            </w:pPr>
          </w:p>
        </w:tc>
        <w:tc>
          <w:tcPr>
            <w:tcW w:w="1748" w:type="pct"/>
            <w:tcBorders>
              <w:top w:val="single" w:sz="4" w:space="0" w:color="auto"/>
            </w:tcBorders>
          </w:tcPr>
          <w:p w14:paraId="2F860D6F" w14:textId="77777777" w:rsidR="00101C34" w:rsidRPr="00316B5B" w:rsidRDefault="00101C34" w:rsidP="001313DD">
            <w:pPr>
              <w:rPr>
                <w:rFonts w:cstheme="minorHAnsi"/>
                <w:b/>
                <w:sz w:val="16"/>
                <w:szCs w:val="16"/>
              </w:rPr>
            </w:pPr>
          </w:p>
        </w:tc>
      </w:tr>
      <w:tr w:rsidR="00101C34" w:rsidRPr="00316B5B" w14:paraId="2053FC0E" w14:textId="77777777" w:rsidTr="001313DD">
        <w:tc>
          <w:tcPr>
            <w:tcW w:w="808" w:type="pct"/>
            <w:vAlign w:val="center"/>
          </w:tcPr>
          <w:p w14:paraId="4B981124" w14:textId="77777777" w:rsidR="00101C34" w:rsidRPr="00316B5B" w:rsidRDefault="00101C34" w:rsidP="001313DD">
            <w:pPr>
              <w:jc w:val="right"/>
              <w:rPr>
                <w:rFonts w:cstheme="minorHAnsi"/>
                <w:b/>
                <w:sz w:val="20"/>
                <w:szCs w:val="20"/>
              </w:rPr>
            </w:pPr>
            <w:r w:rsidRPr="00316B5B">
              <w:rPr>
                <w:rFonts w:cstheme="minorHAnsi"/>
                <w:b/>
                <w:sz w:val="20"/>
                <w:szCs w:val="20"/>
              </w:rPr>
              <w:t>Jurisdiction:</w:t>
            </w:r>
          </w:p>
        </w:tc>
        <w:tc>
          <w:tcPr>
            <w:tcW w:w="1927" w:type="pct"/>
            <w:tcBorders>
              <w:bottom w:val="single" w:sz="4" w:space="0" w:color="auto"/>
            </w:tcBorders>
          </w:tcPr>
          <w:p w14:paraId="23D68026" w14:textId="77777777" w:rsidR="00101C34" w:rsidRPr="00316B5B" w:rsidRDefault="00101C34" w:rsidP="001313DD">
            <w:pPr>
              <w:rPr>
                <w:rFonts w:cstheme="minorHAnsi"/>
                <w:b/>
                <w:sz w:val="20"/>
                <w:szCs w:val="20"/>
              </w:rPr>
            </w:pPr>
          </w:p>
        </w:tc>
        <w:tc>
          <w:tcPr>
            <w:tcW w:w="141" w:type="pct"/>
          </w:tcPr>
          <w:p w14:paraId="76FF051F" w14:textId="77777777" w:rsidR="00101C34" w:rsidRPr="00316B5B" w:rsidRDefault="00101C34" w:rsidP="001313DD">
            <w:pPr>
              <w:rPr>
                <w:rFonts w:cstheme="minorHAnsi"/>
                <w:b/>
                <w:sz w:val="20"/>
                <w:szCs w:val="20"/>
              </w:rPr>
            </w:pPr>
          </w:p>
        </w:tc>
        <w:tc>
          <w:tcPr>
            <w:tcW w:w="376" w:type="pct"/>
            <w:vAlign w:val="center"/>
          </w:tcPr>
          <w:p w14:paraId="307475DE" w14:textId="77777777" w:rsidR="00101C34" w:rsidRPr="00316B5B" w:rsidRDefault="00101C34" w:rsidP="001313DD">
            <w:pPr>
              <w:jc w:val="right"/>
              <w:rPr>
                <w:rFonts w:cstheme="minorHAnsi"/>
                <w:b/>
                <w:sz w:val="20"/>
                <w:szCs w:val="20"/>
              </w:rPr>
            </w:pPr>
            <w:r w:rsidRPr="00316B5B">
              <w:rPr>
                <w:rFonts w:cstheme="minorHAnsi"/>
                <w:b/>
                <w:sz w:val="20"/>
                <w:szCs w:val="20"/>
              </w:rPr>
              <w:t>Email:</w:t>
            </w:r>
          </w:p>
        </w:tc>
        <w:tc>
          <w:tcPr>
            <w:tcW w:w="1748" w:type="pct"/>
            <w:tcBorders>
              <w:bottom w:val="single" w:sz="4" w:space="0" w:color="auto"/>
            </w:tcBorders>
          </w:tcPr>
          <w:p w14:paraId="7EDA8602" w14:textId="77777777" w:rsidR="00101C34" w:rsidRPr="00316B5B" w:rsidRDefault="00101C34" w:rsidP="001313DD">
            <w:pPr>
              <w:rPr>
                <w:rFonts w:cstheme="minorHAnsi"/>
                <w:b/>
                <w:sz w:val="20"/>
                <w:szCs w:val="20"/>
              </w:rPr>
            </w:pPr>
          </w:p>
        </w:tc>
      </w:tr>
    </w:tbl>
    <w:p w14:paraId="0540D64A" w14:textId="77777777" w:rsidR="00101C34" w:rsidRDefault="00101C34" w:rsidP="006433B9">
      <w:pPr>
        <w:jc w:val="both"/>
        <w:rPr>
          <w:rFonts w:cstheme="minorHAnsi"/>
        </w:rPr>
      </w:pPr>
    </w:p>
    <w:p w14:paraId="7F6A64F4" w14:textId="5764B84F" w:rsidR="00316B5B" w:rsidRDefault="00316B5B" w:rsidP="00316B5B">
      <w:pPr>
        <w:jc w:val="both"/>
        <w:rPr>
          <w:rFonts w:cstheme="minorHAnsi"/>
        </w:rPr>
      </w:pPr>
      <w:r w:rsidRPr="00316B5B">
        <w:rPr>
          <w:rFonts w:cstheme="minorHAnsi"/>
        </w:rPr>
        <w:t>Participation in the NFIP is based on a voluntary agreement between a community and FEMA. Compliance with the NFIP, however, extends</w:t>
      </w:r>
      <w:r>
        <w:rPr>
          <w:rFonts w:cstheme="minorHAnsi"/>
        </w:rPr>
        <w:t xml:space="preserve"> </w:t>
      </w:r>
      <w:r w:rsidRPr="00316B5B">
        <w:rPr>
          <w:rFonts w:cstheme="minorHAnsi"/>
        </w:rPr>
        <w:t>beyond mere participation in the program. The three basic components of the NFIP include 1) floodplain identification and mapping risk, 2)</w:t>
      </w:r>
      <w:r>
        <w:rPr>
          <w:rFonts w:cstheme="minorHAnsi"/>
        </w:rPr>
        <w:t xml:space="preserve"> </w:t>
      </w:r>
      <w:r w:rsidRPr="00316B5B">
        <w:rPr>
          <w:rFonts w:cstheme="minorHAnsi"/>
        </w:rPr>
        <w:t>responsible floodplain management and 3) flood insurance. The requirements of the program are listed below. Please state whether or not your</w:t>
      </w:r>
      <w:r>
        <w:rPr>
          <w:rFonts w:cstheme="minorHAnsi"/>
        </w:rPr>
        <w:t xml:space="preserve"> </w:t>
      </w:r>
      <w:r w:rsidRPr="00316B5B">
        <w:rPr>
          <w:rFonts w:cstheme="minorHAnsi"/>
        </w:rPr>
        <w:t>jurisdiction takes the following actions and provide appropriate comments.</w:t>
      </w:r>
    </w:p>
    <w:p w14:paraId="2071381D" w14:textId="02646FEF" w:rsidR="00316B5B" w:rsidRDefault="00316B5B" w:rsidP="00316B5B">
      <w:pPr>
        <w:jc w:val="both"/>
        <w:rPr>
          <w:rFonts w:cstheme="minorHAnsi"/>
        </w:rPr>
      </w:pPr>
    </w:p>
    <w:tbl>
      <w:tblPr>
        <w:tblStyle w:val="GridTable5Dark-Accent1"/>
        <w:tblW w:w="0" w:type="auto"/>
        <w:tblLook w:val="0420" w:firstRow="1" w:lastRow="0" w:firstColumn="0" w:lastColumn="0" w:noHBand="0" w:noVBand="1"/>
      </w:tblPr>
      <w:tblGrid>
        <w:gridCol w:w="4805"/>
        <w:gridCol w:w="2532"/>
        <w:gridCol w:w="946"/>
        <w:gridCol w:w="5387"/>
      </w:tblGrid>
      <w:tr w:rsidR="00366893" w:rsidRPr="00366893" w14:paraId="73C11521" w14:textId="77777777" w:rsidTr="00366893">
        <w:trPr>
          <w:cnfStyle w:val="100000000000" w:firstRow="1" w:lastRow="0" w:firstColumn="0" w:lastColumn="0" w:oddVBand="0" w:evenVBand="0" w:oddHBand="0" w:evenHBand="0" w:firstRowFirstColumn="0" w:firstRowLastColumn="0" w:lastRowFirstColumn="0" w:lastRowLastColumn="0"/>
          <w:trHeight w:val="422"/>
        </w:trPr>
        <w:tc>
          <w:tcPr>
            <w:tcW w:w="13878" w:type="dxa"/>
            <w:gridSpan w:val="4"/>
            <w:shd w:val="clear" w:color="auto" w:fill="1F497D" w:themeFill="text2"/>
            <w:vAlign w:val="center"/>
          </w:tcPr>
          <w:p w14:paraId="073E153A" w14:textId="77777777" w:rsidR="00366893" w:rsidRPr="00366893" w:rsidRDefault="00366893" w:rsidP="00366893">
            <w:pPr>
              <w:rPr>
                <w:rFonts w:cstheme="minorHAnsi"/>
                <w:color w:val="D9D9D9"/>
                <w:sz w:val="18"/>
                <w:szCs w:val="18"/>
              </w:rPr>
            </w:pPr>
            <w:r w:rsidRPr="00366893">
              <w:rPr>
                <w:rFonts w:cstheme="minorHAnsi"/>
                <w:color w:val="D9D9D9"/>
                <w:sz w:val="18"/>
                <w:szCs w:val="18"/>
              </w:rPr>
              <w:t xml:space="preserve">1. </w:t>
            </w:r>
            <w:r w:rsidRPr="00366893">
              <w:rPr>
                <w:rFonts w:cstheme="minorHAnsi"/>
                <w:caps/>
                <w:color w:val="D9D9D9"/>
                <w:sz w:val="18"/>
                <w:szCs w:val="18"/>
              </w:rPr>
              <w:t>Floodplain identification and mapping</w:t>
            </w:r>
          </w:p>
        </w:tc>
      </w:tr>
      <w:tr w:rsidR="00025BDC" w:rsidRPr="00025BDC" w14:paraId="71F7E48E" w14:textId="77777777" w:rsidTr="00366893">
        <w:trPr>
          <w:cnfStyle w:val="000000100000" w:firstRow="0" w:lastRow="0" w:firstColumn="0" w:lastColumn="0" w:oddVBand="0" w:evenVBand="0" w:oddHBand="1" w:evenHBand="0" w:firstRowFirstColumn="0" w:firstRowLastColumn="0" w:lastRowFirstColumn="0" w:lastRowLastColumn="0"/>
        </w:trPr>
        <w:tc>
          <w:tcPr>
            <w:tcW w:w="4878" w:type="dxa"/>
            <w:shd w:val="clear" w:color="auto" w:fill="548DD4" w:themeFill="text2" w:themeFillTint="99"/>
          </w:tcPr>
          <w:p w14:paraId="515482A1" w14:textId="77777777" w:rsidR="00366893" w:rsidRPr="00025BDC" w:rsidRDefault="00366893" w:rsidP="00366893">
            <w:pPr>
              <w:jc w:val="center"/>
              <w:rPr>
                <w:rFonts w:cstheme="minorHAnsi"/>
                <w:b/>
                <w:i/>
                <w:color w:val="FFFFFF" w:themeColor="background1"/>
                <w:sz w:val="18"/>
                <w:szCs w:val="18"/>
              </w:rPr>
            </w:pPr>
            <w:r w:rsidRPr="00025BDC">
              <w:rPr>
                <w:rFonts w:cstheme="minorHAnsi"/>
                <w:b/>
                <w:i/>
                <w:color w:val="FFFFFF" w:themeColor="background1"/>
                <w:sz w:val="18"/>
                <w:szCs w:val="18"/>
              </w:rPr>
              <w:t>Requirement</w:t>
            </w:r>
          </w:p>
        </w:tc>
        <w:tc>
          <w:tcPr>
            <w:tcW w:w="2560" w:type="dxa"/>
            <w:shd w:val="clear" w:color="auto" w:fill="548DD4" w:themeFill="text2" w:themeFillTint="99"/>
          </w:tcPr>
          <w:p w14:paraId="32244D34" w14:textId="77777777" w:rsidR="00366893" w:rsidRPr="00025BDC" w:rsidRDefault="00366893" w:rsidP="00366893">
            <w:pPr>
              <w:jc w:val="center"/>
              <w:rPr>
                <w:rFonts w:cstheme="minorHAnsi"/>
                <w:b/>
                <w:i/>
                <w:color w:val="FFFFFF" w:themeColor="background1"/>
                <w:sz w:val="18"/>
                <w:szCs w:val="18"/>
              </w:rPr>
            </w:pPr>
            <w:r w:rsidRPr="00025BDC">
              <w:rPr>
                <w:rFonts w:cstheme="minorHAnsi"/>
                <w:b/>
                <w:i/>
                <w:color w:val="FFFFFF" w:themeColor="background1"/>
                <w:sz w:val="18"/>
                <w:szCs w:val="18"/>
              </w:rPr>
              <w:t>Recommended Action</w:t>
            </w:r>
          </w:p>
        </w:tc>
        <w:tc>
          <w:tcPr>
            <w:tcW w:w="950" w:type="dxa"/>
            <w:shd w:val="clear" w:color="auto" w:fill="548DD4" w:themeFill="text2" w:themeFillTint="99"/>
          </w:tcPr>
          <w:p w14:paraId="35B2A141" w14:textId="77777777" w:rsidR="00366893" w:rsidRPr="00025BDC" w:rsidRDefault="00366893" w:rsidP="00366893">
            <w:pPr>
              <w:jc w:val="center"/>
              <w:rPr>
                <w:rFonts w:cstheme="minorHAnsi"/>
                <w:b/>
                <w:i/>
                <w:color w:val="FFFFFF" w:themeColor="background1"/>
                <w:sz w:val="18"/>
                <w:szCs w:val="18"/>
              </w:rPr>
            </w:pPr>
            <w:r w:rsidRPr="00025BDC">
              <w:rPr>
                <w:rFonts w:cstheme="minorHAnsi"/>
                <w:b/>
                <w:i/>
                <w:color w:val="FFFFFF" w:themeColor="background1"/>
                <w:sz w:val="18"/>
                <w:szCs w:val="18"/>
              </w:rPr>
              <w:t>Yes/No</w:t>
            </w:r>
          </w:p>
        </w:tc>
        <w:tc>
          <w:tcPr>
            <w:tcW w:w="5490" w:type="dxa"/>
            <w:shd w:val="clear" w:color="auto" w:fill="548DD4" w:themeFill="text2" w:themeFillTint="99"/>
          </w:tcPr>
          <w:p w14:paraId="20E0FA88" w14:textId="77777777" w:rsidR="00366893" w:rsidRPr="00025BDC" w:rsidRDefault="00366893" w:rsidP="00366893">
            <w:pPr>
              <w:jc w:val="center"/>
              <w:rPr>
                <w:rFonts w:cstheme="minorHAnsi"/>
                <w:b/>
                <w:i/>
                <w:color w:val="FFFFFF" w:themeColor="background1"/>
                <w:sz w:val="18"/>
                <w:szCs w:val="18"/>
              </w:rPr>
            </w:pPr>
            <w:r w:rsidRPr="00025BDC">
              <w:rPr>
                <w:rFonts w:cstheme="minorHAnsi"/>
                <w:b/>
                <w:i/>
                <w:color w:val="FFFFFF" w:themeColor="background1"/>
                <w:sz w:val="18"/>
                <w:szCs w:val="18"/>
              </w:rPr>
              <w:t>Comments</w:t>
            </w:r>
          </w:p>
        </w:tc>
      </w:tr>
      <w:tr w:rsidR="00366893" w:rsidRPr="00366893" w14:paraId="7BF0E255" w14:textId="77777777" w:rsidTr="00366893">
        <w:trPr>
          <w:trHeight w:val="782"/>
        </w:trPr>
        <w:tc>
          <w:tcPr>
            <w:tcW w:w="4878" w:type="dxa"/>
          </w:tcPr>
          <w:p w14:paraId="4E0821C8" w14:textId="77777777" w:rsidR="00366893" w:rsidRPr="00366893" w:rsidRDefault="00366893" w:rsidP="00366893">
            <w:pPr>
              <w:ind w:left="270" w:hanging="270"/>
              <w:rPr>
                <w:rFonts w:cstheme="minorHAnsi"/>
                <w:sz w:val="18"/>
                <w:szCs w:val="18"/>
              </w:rPr>
            </w:pPr>
            <w:r w:rsidRPr="00366893">
              <w:rPr>
                <w:rFonts w:cstheme="minorHAnsi"/>
                <w:sz w:val="18"/>
                <w:szCs w:val="18"/>
              </w:rPr>
              <w:t>a.</w:t>
            </w:r>
            <w:r w:rsidRPr="00366893">
              <w:rPr>
                <w:rFonts w:cstheme="minorHAnsi"/>
                <w:sz w:val="18"/>
                <w:szCs w:val="18"/>
              </w:rPr>
              <w:tab/>
              <w:t>Does the municipality maintain accessible copies of an effective Flood Insurance Rate Map (FIRM)/Digital Flood Insurance Rate Map (DFIRM)? Does the municipality maintain accessible copies of the most recent Flood Insurance Study (FIS)?</w:t>
            </w:r>
          </w:p>
        </w:tc>
        <w:tc>
          <w:tcPr>
            <w:tcW w:w="2560" w:type="dxa"/>
          </w:tcPr>
          <w:p w14:paraId="2904DBC9" w14:textId="77777777" w:rsidR="00366893" w:rsidRPr="00366893" w:rsidRDefault="00366893" w:rsidP="00366893">
            <w:pPr>
              <w:rPr>
                <w:rFonts w:cstheme="minorHAnsi"/>
                <w:sz w:val="18"/>
                <w:szCs w:val="18"/>
              </w:rPr>
            </w:pPr>
            <w:r w:rsidRPr="00366893">
              <w:rPr>
                <w:rFonts w:cstheme="minorHAnsi"/>
                <w:sz w:val="18"/>
                <w:szCs w:val="18"/>
              </w:rPr>
              <w:t>Place these documents in the local libraries or make available publicly.</w:t>
            </w:r>
          </w:p>
        </w:tc>
        <w:tc>
          <w:tcPr>
            <w:tcW w:w="950" w:type="dxa"/>
          </w:tcPr>
          <w:p w14:paraId="3A70779A" w14:textId="77777777" w:rsidR="00366893" w:rsidRPr="00366893" w:rsidRDefault="00366893" w:rsidP="00366893">
            <w:pPr>
              <w:rPr>
                <w:rFonts w:cstheme="minorHAnsi"/>
                <w:sz w:val="18"/>
                <w:szCs w:val="18"/>
              </w:rPr>
            </w:pPr>
          </w:p>
        </w:tc>
        <w:tc>
          <w:tcPr>
            <w:tcW w:w="5490" w:type="dxa"/>
          </w:tcPr>
          <w:p w14:paraId="07A910A9" w14:textId="77777777" w:rsidR="00366893" w:rsidRPr="00366893" w:rsidRDefault="00366893" w:rsidP="00366893">
            <w:pPr>
              <w:rPr>
                <w:rFonts w:cstheme="minorHAnsi"/>
                <w:sz w:val="18"/>
                <w:szCs w:val="18"/>
              </w:rPr>
            </w:pPr>
          </w:p>
        </w:tc>
      </w:tr>
      <w:tr w:rsidR="00366893" w:rsidRPr="00366893" w14:paraId="6C1AF26A" w14:textId="77777777" w:rsidTr="00366893">
        <w:trPr>
          <w:cnfStyle w:val="000000100000" w:firstRow="0" w:lastRow="0" w:firstColumn="0" w:lastColumn="0" w:oddVBand="0" w:evenVBand="0" w:oddHBand="1" w:evenHBand="0" w:firstRowFirstColumn="0" w:firstRowLastColumn="0" w:lastRowFirstColumn="0" w:lastRowLastColumn="0"/>
          <w:trHeight w:val="539"/>
        </w:trPr>
        <w:tc>
          <w:tcPr>
            <w:tcW w:w="4878" w:type="dxa"/>
          </w:tcPr>
          <w:p w14:paraId="6327C6E5" w14:textId="77777777" w:rsidR="00366893" w:rsidRPr="00366893" w:rsidRDefault="00366893" w:rsidP="00366893">
            <w:pPr>
              <w:ind w:left="270" w:hanging="270"/>
              <w:rPr>
                <w:rFonts w:cstheme="minorHAnsi"/>
                <w:sz w:val="18"/>
                <w:szCs w:val="18"/>
              </w:rPr>
            </w:pPr>
            <w:r w:rsidRPr="00366893">
              <w:rPr>
                <w:rFonts w:cstheme="minorHAnsi"/>
                <w:sz w:val="18"/>
                <w:szCs w:val="18"/>
              </w:rPr>
              <w:t>b.</w:t>
            </w:r>
            <w:r w:rsidRPr="00366893">
              <w:rPr>
                <w:rFonts w:cstheme="minorHAnsi"/>
                <w:sz w:val="18"/>
                <w:szCs w:val="18"/>
              </w:rPr>
              <w:tab/>
              <w:t xml:space="preserve">Has the municipality adopted the most current DFIRM/FIRM and FIS? </w:t>
            </w:r>
          </w:p>
        </w:tc>
        <w:tc>
          <w:tcPr>
            <w:tcW w:w="2560" w:type="dxa"/>
          </w:tcPr>
          <w:p w14:paraId="08062E50" w14:textId="77777777" w:rsidR="00366893" w:rsidRPr="00366893" w:rsidRDefault="00366893" w:rsidP="00366893">
            <w:pPr>
              <w:rPr>
                <w:rFonts w:cstheme="minorHAnsi"/>
                <w:sz w:val="18"/>
                <w:szCs w:val="18"/>
              </w:rPr>
            </w:pPr>
            <w:r w:rsidRPr="00366893">
              <w:rPr>
                <w:rFonts w:cstheme="minorHAnsi"/>
                <w:sz w:val="18"/>
                <w:szCs w:val="18"/>
              </w:rPr>
              <w:t>State the date of adoption, if approved.</w:t>
            </w:r>
          </w:p>
        </w:tc>
        <w:tc>
          <w:tcPr>
            <w:tcW w:w="950" w:type="dxa"/>
          </w:tcPr>
          <w:p w14:paraId="702B74D9" w14:textId="77777777" w:rsidR="00366893" w:rsidRPr="00366893" w:rsidRDefault="00366893" w:rsidP="00366893">
            <w:pPr>
              <w:rPr>
                <w:rFonts w:cstheme="minorHAnsi"/>
                <w:sz w:val="18"/>
                <w:szCs w:val="18"/>
              </w:rPr>
            </w:pPr>
          </w:p>
        </w:tc>
        <w:tc>
          <w:tcPr>
            <w:tcW w:w="5490" w:type="dxa"/>
          </w:tcPr>
          <w:p w14:paraId="4E2E951A" w14:textId="77777777" w:rsidR="00366893" w:rsidRPr="00366893" w:rsidRDefault="00366893" w:rsidP="00366893">
            <w:pPr>
              <w:rPr>
                <w:rFonts w:cstheme="minorHAnsi"/>
                <w:sz w:val="18"/>
                <w:szCs w:val="18"/>
              </w:rPr>
            </w:pPr>
          </w:p>
        </w:tc>
      </w:tr>
      <w:tr w:rsidR="00366893" w:rsidRPr="00366893" w14:paraId="1A3C73F3" w14:textId="77777777" w:rsidTr="00366893">
        <w:trPr>
          <w:trHeight w:val="557"/>
        </w:trPr>
        <w:tc>
          <w:tcPr>
            <w:tcW w:w="4878" w:type="dxa"/>
          </w:tcPr>
          <w:p w14:paraId="60D2C2E5" w14:textId="77777777" w:rsidR="00366893" w:rsidRPr="00366893" w:rsidRDefault="00366893" w:rsidP="00366893">
            <w:pPr>
              <w:ind w:left="270" w:hanging="270"/>
              <w:rPr>
                <w:rFonts w:cstheme="minorHAnsi"/>
                <w:sz w:val="18"/>
                <w:szCs w:val="18"/>
              </w:rPr>
            </w:pPr>
            <w:r w:rsidRPr="00366893">
              <w:rPr>
                <w:rFonts w:cstheme="minorHAnsi"/>
                <w:sz w:val="18"/>
                <w:szCs w:val="18"/>
              </w:rPr>
              <w:t>c.</w:t>
            </w:r>
            <w:r w:rsidRPr="00366893">
              <w:rPr>
                <w:rFonts w:cstheme="minorHAnsi"/>
                <w:sz w:val="18"/>
                <w:szCs w:val="18"/>
              </w:rPr>
              <w:tab/>
              <w:t>Does the municipality support requests for map updates?</w:t>
            </w:r>
          </w:p>
        </w:tc>
        <w:tc>
          <w:tcPr>
            <w:tcW w:w="2560" w:type="dxa"/>
          </w:tcPr>
          <w:p w14:paraId="108BA4BC" w14:textId="77777777" w:rsidR="00366893" w:rsidRPr="00366893" w:rsidRDefault="00366893" w:rsidP="00366893">
            <w:pPr>
              <w:rPr>
                <w:rFonts w:cstheme="minorHAnsi"/>
                <w:sz w:val="18"/>
                <w:szCs w:val="18"/>
              </w:rPr>
            </w:pPr>
            <w:r w:rsidRPr="00366893">
              <w:rPr>
                <w:rFonts w:cstheme="minorHAnsi"/>
                <w:sz w:val="18"/>
                <w:szCs w:val="18"/>
              </w:rPr>
              <w:t>If yes, specify how.</w:t>
            </w:r>
          </w:p>
        </w:tc>
        <w:tc>
          <w:tcPr>
            <w:tcW w:w="950" w:type="dxa"/>
          </w:tcPr>
          <w:p w14:paraId="583B7618" w14:textId="77777777" w:rsidR="00366893" w:rsidRPr="00366893" w:rsidRDefault="00366893" w:rsidP="00366893">
            <w:pPr>
              <w:rPr>
                <w:rFonts w:cstheme="minorHAnsi"/>
                <w:sz w:val="18"/>
                <w:szCs w:val="18"/>
              </w:rPr>
            </w:pPr>
          </w:p>
        </w:tc>
        <w:tc>
          <w:tcPr>
            <w:tcW w:w="5490" w:type="dxa"/>
          </w:tcPr>
          <w:p w14:paraId="7C2E6097" w14:textId="77777777" w:rsidR="00366893" w:rsidRPr="00366893" w:rsidRDefault="00366893" w:rsidP="00366893">
            <w:pPr>
              <w:rPr>
                <w:rFonts w:cstheme="minorHAnsi"/>
                <w:sz w:val="18"/>
                <w:szCs w:val="18"/>
              </w:rPr>
            </w:pPr>
          </w:p>
        </w:tc>
      </w:tr>
      <w:tr w:rsidR="00366893" w:rsidRPr="00366893" w14:paraId="1F70B744" w14:textId="77777777" w:rsidTr="00366893">
        <w:trPr>
          <w:cnfStyle w:val="000000100000" w:firstRow="0" w:lastRow="0" w:firstColumn="0" w:lastColumn="0" w:oddVBand="0" w:evenVBand="0" w:oddHBand="1" w:evenHBand="0" w:firstRowFirstColumn="0" w:firstRowLastColumn="0" w:lastRowFirstColumn="0" w:lastRowLastColumn="0"/>
          <w:trHeight w:val="1007"/>
        </w:trPr>
        <w:tc>
          <w:tcPr>
            <w:tcW w:w="4878" w:type="dxa"/>
          </w:tcPr>
          <w:p w14:paraId="1C38E4C1" w14:textId="77777777" w:rsidR="00366893" w:rsidRPr="00366893" w:rsidRDefault="00366893" w:rsidP="00366893">
            <w:pPr>
              <w:ind w:left="270" w:hanging="270"/>
              <w:rPr>
                <w:rFonts w:cstheme="minorHAnsi"/>
                <w:sz w:val="18"/>
                <w:szCs w:val="18"/>
              </w:rPr>
            </w:pPr>
            <w:r w:rsidRPr="00366893">
              <w:rPr>
                <w:rFonts w:cstheme="minorHAnsi"/>
                <w:sz w:val="18"/>
                <w:szCs w:val="18"/>
              </w:rPr>
              <w:t>d.</w:t>
            </w:r>
            <w:r w:rsidRPr="00366893">
              <w:rPr>
                <w:rFonts w:cstheme="minorHAnsi"/>
                <w:sz w:val="18"/>
                <w:szCs w:val="18"/>
              </w:rPr>
              <w:tab/>
              <w:t>Does the municipality share with Federal Emergency Management Agency (FEMA) any new technical or scientific data that could result in map revisions within 6 months of creation or identification of new data?</w:t>
            </w:r>
          </w:p>
        </w:tc>
        <w:tc>
          <w:tcPr>
            <w:tcW w:w="2560" w:type="dxa"/>
          </w:tcPr>
          <w:p w14:paraId="4DAC91C9" w14:textId="77777777" w:rsidR="00366893" w:rsidRPr="00366893" w:rsidRDefault="00366893" w:rsidP="00366893">
            <w:pPr>
              <w:rPr>
                <w:rFonts w:cstheme="minorHAnsi"/>
                <w:sz w:val="18"/>
                <w:szCs w:val="18"/>
              </w:rPr>
            </w:pPr>
            <w:r w:rsidRPr="00366893">
              <w:rPr>
                <w:rFonts w:cstheme="minorHAnsi"/>
                <w:sz w:val="18"/>
                <w:szCs w:val="18"/>
              </w:rPr>
              <w:t>If yes, specify how.</w:t>
            </w:r>
          </w:p>
        </w:tc>
        <w:tc>
          <w:tcPr>
            <w:tcW w:w="950" w:type="dxa"/>
          </w:tcPr>
          <w:p w14:paraId="7061A568" w14:textId="77777777" w:rsidR="00366893" w:rsidRPr="00366893" w:rsidRDefault="00366893" w:rsidP="00366893">
            <w:pPr>
              <w:rPr>
                <w:rFonts w:cstheme="minorHAnsi"/>
                <w:sz w:val="18"/>
                <w:szCs w:val="18"/>
              </w:rPr>
            </w:pPr>
          </w:p>
        </w:tc>
        <w:tc>
          <w:tcPr>
            <w:tcW w:w="5490" w:type="dxa"/>
          </w:tcPr>
          <w:p w14:paraId="6D137B5E" w14:textId="77777777" w:rsidR="00366893" w:rsidRPr="00366893" w:rsidRDefault="00366893" w:rsidP="00366893">
            <w:pPr>
              <w:rPr>
                <w:rFonts w:cstheme="minorHAnsi"/>
                <w:sz w:val="18"/>
                <w:szCs w:val="18"/>
              </w:rPr>
            </w:pPr>
          </w:p>
        </w:tc>
      </w:tr>
      <w:tr w:rsidR="00366893" w:rsidRPr="00366893" w14:paraId="22647649" w14:textId="77777777" w:rsidTr="00366893">
        <w:trPr>
          <w:trHeight w:val="620"/>
        </w:trPr>
        <w:tc>
          <w:tcPr>
            <w:tcW w:w="4878" w:type="dxa"/>
          </w:tcPr>
          <w:p w14:paraId="423377C1" w14:textId="77777777" w:rsidR="00366893" w:rsidRPr="00366893" w:rsidRDefault="00366893" w:rsidP="00366893">
            <w:pPr>
              <w:ind w:left="270" w:hanging="270"/>
              <w:rPr>
                <w:rFonts w:cstheme="minorHAnsi"/>
                <w:sz w:val="18"/>
                <w:szCs w:val="18"/>
              </w:rPr>
            </w:pPr>
            <w:r w:rsidRPr="00366893">
              <w:rPr>
                <w:rFonts w:cstheme="minorHAnsi"/>
                <w:sz w:val="18"/>
                <w:szCs w:val="18"/>
              </w:rPr>
              <w:t>e.</w:t>
            </w:r>
            <w:r w:rsidRPr="00366893">
              <w:rPr>
                <w:rFonts w:cstheme="minorHAnsi"/>
                <w:sz w:val="18"/>
                <w:szCs w:val="18"/>
              </w:rPr>
              <w:tab/>
              <w:t>Does the municipality provide assistance with local floodplain determinations?</w:t>
            </w:r>
          </w:p>
        </w:tc>
        <w:tc>
          <w:tcPr>
            <w:tcW w:w="2560" w:type="dxa"/>
          </w:tcPr>
          <w:p w14:paraId="4B860EF7" w14:textId="77777777" w:rsidR="00366893" w:rsidRPr="00366893" w:rsidRDefault="00366893" w:rsidP="00366893">
            <w:pPr>
              <w:rPr>
                <w:rFonts w:cstheme="minorHAnsi"/>
                <w:sz w:val="18"/>
                <w:szCs w:val="18"/>
              </w:rPr>
            </w:pPr>
            <w:r w:rsidRPr="00366893">
              <w:rPr>
                <w:rFonts w:cstheme="minorHAnsi"/>
                <w:sz w:val="18"/>
                <w:szCs w:val="18"/>
              </w:rPr>
              <w:t>If yes, specify how.</w:t>
            </w:r>
          </w:p>
        </w:tc>
        <w:tc>
          <w:tcPr>
            <w:tcW w:w="950" w:type="dxa"/>
          </w:tcPr>
          <w:p w14:paraId="70F8EA20" w14:textId="77777777" w:rsidR="00366893" w:rsidRPr="00366893" w:rsidRDefault="00366893" w:rsidP="00366893">
            <w:pPr>
              <w:rPr>
                <w:rFonts w:cstheme="minorHAnsi"/>
                <w:sz w:val="18"/>
                <w:szCs w:val="18"/>
              </w:rPr>
            </w:pPr>
          </w:p>
        </w:tc>
        <w:tc>
          <w:tcPr>
            <w:tcW w:w="5490" w:type="dxa"/>
          </w:tcPr>
          <w:p w14:paraId="183ACA02" w14:textId="77777777" w:rsidR="00366893" w:rsidRPr="00366893" w:rsidRDefault="00366893" w:rsidP="00366893">
            <w:pPr>
              <w:rPr>
                <w:rFonts w:cstheme="minorHAnsi"/>
                <w:sz w:val="18"/>
                <w:szCs w:val="18"/>
              </w:rPr>
            </w:pPr>
          </w:p>
        </w:tc>
      </w:tr>
      <w:tr w:rsidR="00366893" w:rsidRPr="00366893" w14:paraId="2E41925F" w14:textId="77777777" w:rsidTr="00366893">
        <w:trPr>
          <w:cnfStyle w:val="000000100000" w:firstRow="0" w:lastRow="0" w:firstColumn="0" w:lastColumn="0" w:oddVBand="0" w:evenVBand="0" w:oddHBand="1" w:evenHBand="0" w:firstRowFirstColumn="0" w:firstRowLastColumn="0" w:lastRowFirstColumn="0" w:lastRowLastColumn="0"/>
          <w:trHeight w:val="575"/>
        </w:trPr>
        <w:tc>
          <w:tcPr>
            <w:tcW w:w="4878" w:type="dxa"/>
          </w:tcPr>
          <w:p w14:paraId="031A93E8" w14:textId="77777777" w:rsidR="00366893" w:rsidRPr="00366893" w:rsidRDefault="00366893" w:rsidP="00366893">
            <w:pPr>
              <w:ind w:left="270" w:hanging="270"/>
              <w:rPr>
                <w:rFonts w:cstheme="minorHAnsi"/>
                <w:b/>
                <w:sz w:val="18"/>
                <w:szCs w:val="18"/>
              </w:rPr>
            </w:pPr>
            <w:r w:rsidRPr="00366893">
              <w:rPr>
                <w:rFonts w:cstheme="minorHAnsi"/>
                <w:sz w:val="18"/>
                <w:szCs w:val="18"/>
              </w:rPr>
              <w:t>f.</w:t>
            </w:r>
            <w:r w:rsidRPr="00366893">
              <w:rPr>
                <w:rFonts w:cstheme="minorHAnsi"/>
                <w:sz w:val="18"/>
                <w:szCs w:val="18"/>
              </w:rPr>
              <w:tab/>
              <w:t>Does the municipality maintain a record of approved Letters of Map Change?</w:t>
            </w:r>
          </w:p>
        </w:tc>
        <w:tc>
          <w:tcPr>
            <w:tcW w:w="2560" w:type="dxa"/>
          </w:tcPr>
          <w:p w14:paraId="2DA8E667" w14:textId="77777777" w:rsidR="00366893" w:rsidRPr="00366893" w:rsidRDefault="00366893" w:rsidP="00366893">
            <w:pPr>
              <w:rPr>
                <w:rFonts w:cstheme="minorHAnsi"/>
                <w:sz w:val="18"/>
                <w:szCs w:val="18"/>
              </w:rPr>
            </w:pPr>
            <w:r w:rsidRPr="00366893">
              <w:rPr>
                <w:rFonts w:cstheme="minorHAnsi"/>
                <w:sz w:val="18"/>
                <w:szCs w:val="18"/>
              </w:rPr>
              <w:t>If yes, specify the responsible office.</w:t>
            </w:r>
          </w:p>
        </w:tc>
        <w:tc>
          <w:tcPr>
            <w:tcW w:w="950" w:type="dxa"/>
          </w:tcPr>
          <w:p w14:paraId="439BBCF6" w14:textId="77777777" w:rsidR="00366893" w:rsidRPr="00366893" w:rsidRDefault="00366893" w:rsidP="00366893">
            <w:pPr>
              <w:rPr>
                <w:rFonts w:cstheme="minorHAnsi"/>
                <w:sz w:val="18"/>
                <w:szCs w:val="18"/>
              </w:rPr>
            </w:pPr>
          </w:p>
        </w:tc>
        <w:tc>
          <w:tcPr>
            <w:tcW w:w="5490" w:type="dxa"/>
          </w:tcPr>
          <w:p w14:paraId="48ACF50B" w14:textId="77777777" w:rsidR="00366893" w:rsidRPr="00366893" w:rsidRDefault="00366893" w:rsidP="00366893">
            <w:pPr>
              <w:rPr>
                <w:rFonts w:cstheme="minorHAnsi"/>
                <w:sz w:val="18"/>
                <w:szCs w:val="18"/>
              </w:rPr>
            </w:pPr>
          </w:p>
        </w:tc>
      </w:tr>
    </w:tbl>
    <w:p w14:paraId="6226D81F" w14:textId="63473234" w:rsidR="00366893" w:rsidRDefault="00366893" w:rsidP="00316B5B">
      <w:pPr>
        <w:jc w:val="both"/>
        <w:rPr>
          <w:rFonts w:cstheme="minorHAnsi"/>
        </w:rPr>
      </w:pPr>
    </w:p>
    <w:tbl>
      <w:tblPr>
        <w:tblStyle w:val="GridTable4-Accent1"/>
        <w:tblW w:w="0" w:type="auto"/>
        <w:tblLook w:val="0420" w:firstRow="1" w:lastRow="0" w:firstColumn="0" w:lastColumn="0" w:noHBand="0" w:noVBand="1"/>
      </w:tblPr>
      <w:tblGrid>
        <w:gridCol w:w="5485"/>
        <w:gridCol w:w="1855"/>
        <w:gridCol w:w="946"/>
        <w:gridCol w:w="5384"/>
      </w:tblGrid>
      <w:tr w:rsidR="00366893" w:rsidRPr="00366893" w14:paraId="58B12081" w14:textId="77777777" w:rsidTr="00366893">
        <w:trPr>
          <w:cnfStyle w:val="100000000000" w:firstRow="1" w:lastRow="0" w:firstColumn="0" w:lastColumn="0" w:oddVBand="0" w:evenVBand="0" w:oddHBand="0" w:evenHBand="0" w:firstRowFirstColumn="0" w:firstRowLastColumn="0" w:lastRowFirstColumn="0" w:lastRowLastColumn="0"/>
          <w:tblHeader/>
        </w:trPr>
        <w:tc>
          <w:tcPr>
            <w:tcW w:w="13670" w:type="dxa"/>
            <w:gridSpan w:val="4"/>
            <w:shd w:val="clear" w:color="auto" w:fill="1F497D" w:themeFill="text2"/>
          </w:tcPr>
          <w:p w14:paraId="10AD054D" w14:textId="77777777" w:rsidR="00366893" w:rsidRPr="00366893" w:rsidRDefault="00366893" w:rsidP="00366893">
            <w:pPr>
              <w:jc w:val="both"/>
              <w:rPr>
                <w:rFonts w:cstheme="minorHAnsi"/>
                <w:caps/>
                <w:sz w:val="18"/>
                <w:szCs w:val="18"/>
              </w:rPr>
            </w:pPr>
            <w:r w:rsidRPr="00366893">
              <w:rPr>
                <w:rFonts w:cstheme="minorHAnsi"/>
                <w:caps/>
                <w:sz w:val="18"/>
                <w:szCs w:val="18"/>
              </w:rPr>
              <w:t>2. Floodplain Management</w:t>
            </w:r>
          </w:p>
        </w:tc>
      </w:tr>
      <w:tr w:rsidR="00025BDC" w:rsidRPr="00025BDC" w14:paraId="2D51C5EC" w14:textId="77777777" w:rsidTr="00366893">
        <w:trPr>
          <w:cnfStyle w:val="100000000000" w:firstRow="1" w:lastRow="0" w:firstColumn="0" w:lastColumn="0" w:oddVBand="0" w:evenVBand="0" w:oddHBand="0" w:evenHBand="0" w:firstRowFirstColumn="0" w:firstRowLastColumn="0" w:lastRowFirstColumn="0" w:lastRowLastColumn="0"/>
          <w:tblHeader/>
        </w:trPr>
        <w:tc>
          <w:tcPr>
            <w:tcW w:w="5485" w:type="dxa"/>
            <w:shd w:val="clear" w:color="auto" w:fill="548DD4" w:themeFill="text2" w:themeFillTint="99"/>
          </w:tcPr>
          <w:p w14:paraId="1E38E449" w14:textId="77777777" w:rsidR="00366893" w:rsidRPr="00025BDC" w:rsidRDefault="00366893" w:rsidP="00366893">
            <w:pPr>
              <w:jc w:val="center"/>
              <w:rPr>
                <w:rFonts w:cstheme="minorHAnsi"/>
                <w:b w:val="0"/>
                <w:i/>
                <w:sz w:val="18"/>
                <w:szCs w:val="18"/>
              </w:rPr>
            </w:pPr>
            <w:r w:rsidRPr="00025BDC">
              <w:rPr>
                <w:rFonts w:cstheme="minorHAnsi"/>
                <w:i/>
                <w:sz w:val="18"/>
                <w:szCs w:val="18"/>
              </w:rPr>
              <w:t>Requirement</w:t>
            </w:r>
          </w:p>
        </w:tc>
        <w:tc>
          <w:tcPr>
            <w:tcW w:w="1855" w:type="dxa"/>
            <w:shd w:val="clear" w:color="auto" w:fill="548DD4" w:themeFill="text2" w:themeFillTint="99"/>
          </w:tcPr>
          <w:p w14:paraId="079A7BD2" w14:textId="77777777" w:rsidR="00366893" w:rsidRPr="00025BDC" w:rsidRDefault="00366893" w:rsidP="00366893">
            <w:pPr>
              <w:jc w:val="center"/>
              <w:rPr>
                <w:rFonts w:cstheme="minorHAnsi"/>
                <w:b w:val="0"/>
                <w:i/>
                <w:sz w:val="18"/>
                <w:szCs w:val="18"/>
              </w:rPr>
            </w:pPr>
            <w:r w:rsidRPr="00025BDC">
              <w:rPr>
                <w:rFonts w:cstheme="minorHAnsi"/>
                <w:i/>
                <w:sz w:val="18"/>
                <w:szCs w:val="18"/>
              </w:rPr>
              <w:t>Recommended Action</w:t>
            </w:r>
          </w:p>
        </w:tc>
        <w:tc>
          <w:tcPr>
            <w:tcW w:w="946" w:type="dxa"/>
            <w:shd w:val="clear" w:color="auto" w:fill="548DD4" w:themeFill="text2" w:themeFillTint="99"/>
          </w:tcPr>
          <w:p w14:paraId="4C8CDCB6" w14:textId="77777777" w:rsidR="00366893" w:rsidRPr="00025BDC" w:rsidRDefault="00366893" w:rsidP="00366893">
            <w:pPr>
              <w:jc w:val="center"/>
              <w:rPr>
                <w:rFonts w:cstheme="minorHAnsi"/>
                <w:b w:val="0"/>
                <w:i/>
                <w:sz w:val="18"/>
                <w:szCs w:val="18"/>
              </w:rPr>
            </w:pPr>
            <w:r w:rsidRPr="00025BDC">
              <w:rPr>
                <w:rFonts w:cstheme="minorHAnsi"/>
                <w:i/>
                <w:sz w:val="18"/>
                <w:szCs w:val="18"/>
              </w:rPr>
              <w:t>Yes/No</w:t>
            </w:r>
          </w:p>
        </w:tc>
        <w:tc>
          <w:tcPr>
            <w:tcW w:w="5384" w:type="dxa"/>
            <w:shd w:val="clear" w:color="auto" w:fill="548DD4" w:themeFill="text2" w:themeFillTint="99"/>
          </w:tcPr>
          <w:p w14:paraId="52FC1F83" w14:textId="77777777" w:rsidR="00366893" w:rsidRPr="00025BDC" w:rsidRDefault="00366893" w:rsidP="00366893">
            <w:pPr>
              <w:jc w:val="center"/>
              <w:rPr>
                <w:rFonts w:cstheme="minorHAnsi"/>
                <w:b w:val="0"/>
                <w:i/>
                <w:sz w:val="18"/>
                <w:szCs w:val="18"/>
              </w:rPr>
            </w:pPr>
            <w:r w:rsidRPr="00025BDC">
              <w:rPr>
                <w:rFonts w:cstheme="minorHAnsi"/>
                <w:i/>
                <w:sz w:val="18"/>
                <w:szCs w:val="18"/>
              </w:rPr>
              <w:t>Comments</w:t>
            </w:r>
          </w:p>
        </w:tc>
      </w:tr>
      <w:tr w:rsidR="00366893" w:rsidRPr="00366893" w14:paraId="7E982B8E" w14:textId="77777777" w:rsidTr="00366893">
        <w:trPr>
          <w:cnfStyle w:val="000000100000" w:firstRow="0" w:lastRow="0" w:firstColumn="0" w:lastColumn="0" w:oddVBand="0" w:evenVBand="0" w:oddHBand="1" w:evenHBand="0" w:firstRowFirstColumn="0" w:firstRowLastColumn="0" w:lastRowFirstColumn="0" w:lastRowLastColumn="0"/>
        </w:trPr>
        <w:tc>
          <w:tcPr>
            <w:tcW w:w="5485" w:type="dxa"/>
          </w:tcPr>
          <w:p w14:paraId="3522C6B4" w14:textId="77777777" w:rsidR="00366893" w:rsidRPr="00366893" w:rsidRDefault="00366893" w:rsidP="00366893">
            <w:pPr>
              <w:ind w:left="270" w:hanging="270"/>
              <w:rPr>
                <w:rFonts w:cstheme="minorHAnsi"/>
                <w:sz w:val="18"/>
                <w:szCs w:val="18"/>
              </w:rPr>
            </w:pPr>
            <w:r w:rsidRPr="00366893">
              <w:rPr>
                <w:rFonts w:cstheme="minorHAnsi"/>
                <w:sz w:val="18"/>
                <w:szCs w:val="18"/>
              </w:rPr>
              <w:t>a.</w:t>
            </w:r>
            <w:r w:rsidRPr="00366893">
              <w:rPr>
                <w:rFonts w:cstheme="minorHAnsi"/>
                <w:sz w:val="18"/>
                <w:szCs w:val="18"/>
              </w:rPr>
              <w:tab/>
              <w:t>Has the municipality adopted a compliant floodplain management ordinance that, at a minimum, regulates the following:</w:t>
            </w:r>
          </w:p>
        </w:tc>
        <w:tc>
          <w:tcPr>
            <w:tcW w:w="1855" w:type="dxa"/>
          </w:tcPr>
          <w:p w14:paraId="122DA44F" w14:textId="77777777" w:rsidR="00366893" w:rsidRPr="00366893" w:rsidRDefault="00366893" w:rsidP="00366893">
            <w:pPr>
              <w:rPr>
                <w:rFonts w:cstheme="minorHAnsi"/>
                <w:sz w:val="18"/>
                <w:szCs w:val="18"/>
              </w:rPr>
            </w:pPr>
            <w:r w:rsidRPr="00366893">
              <w:rPr>
                <w:rFonts w:cstheme="minorHAnsi"/>
                <w:sz w:val="18"/>
                <w:szCs w:val="18"/>
              </w:rPr>
              <w:t>If yes, answer questions (1) through (4) below.</w:t>
            </w:r>
          </w:p>
        </w:tc>
        <w:tc>
          <w:tcPr>
            <w:tcW w:w="946" w:type="dxa"/>
          </w:tcPr>
          <w:p w14:paraId="7C053806" w14:textId="77777777" w:rsidR="00366893" w:rsidRPr="00366893" w:rsidRDefault="00366893" w:rsidP="00366893">
            <w:pPr>
              <w:rPr>
                <w:rFonts w:cstheme="minorHAnsi"/>
                <w:sz w:val="18"/>
                <w:szCs w:val="18"/>
              </w:rPr>
            </w:pPr>
          </w:p>
        </w:tc>
        <w:tc>
          <w:tcPr>
            <w:tcW w:w="5384" w:type="dxa"/>
          </w:tcPr>
          <w:p w14:paraId="6F432966" w14:textId="77777777" w:rsidR="00366893" w:rsidRPr="00366893" w:rsidRDefault="00366893" w:rsidP="00366893">
            <w:pPr>
              <w:rPr>
                <w:rFonts w:cstheme="minorHAnsi"/>
                <w:sz w:val="18"/>
                <w:szCs w:val="18"/>
              </w:rPr>
            </w:pPr>
          </w:p>
        </w:tc>
      </w:tr>
      <w:tr w:rsidR="00366893" w:rsidRPr="00366893" w14:paraId="609EFF0B" w14:textId="77777777" w:rsidTr="00366893">
        <w:trPr>
          <w:trHeight w:val="620"/>
        </w:trPr>
        <w:tc>
          <w:tcPr>
            <w:tcW w:w="5485" w:type="dxa"/>
          </w:tcPr>
          <w:p w14:paraId="2ECBF061" w14:textId="77777777" w:rsidR="00366893" w:rsidRPr="00366893" w:rsidRDefault="00366893" w:rsidP="00366893">
            <w:pPr>
              <w:ind w:left="540" w:hanging="270"/>
              <w:rPr>
                <w:rFonts w:cstheme="minorHAnsi"/>
                <w:b/>
                <w:sz w:val="18"/>
                <w:szCs w:val="18"/>
              </w:rPr>
            </w:pPr>
            <w:r w:rsidRPr="00366893">
              <w:rPr>
                <w:rFonts w:cstheme="minorHAnsi"/>
                <w:sz w:val="18"/>
                <w:szCs w:val="18"/>
              </w:rPr>
              <w:lastRenderedPageBreak/>
              <w:t>(1) Does the municipality issue permits for all proposed development in the Special Flood Hazard Areas (SFHA)?</w:t>
            </w:r>
          </w:p>
        </w:tc>
        <w:tc>
          <w:tcPr>
            <w:tcW w:w="1855" w:type="dxa"/>
          </w:tcPr>
          <w:p w14:paraId="60D19493" w14:textId="77777777" w:rsidR="00366893" w:rsidRPr="00366893" w:rsidRDefault="00366893" w:rsidP="00366893">
            <w:pPr>
              <w:rPr>
                <w:rFonts w:cstheme="minorHAnsi"/>
                <w:sz w:val="18"/>
                <w:szCs w:val="18"/>
              </w:rPr>
            </w:pPr>
            <w:r w:rsidRPr="00366893">
              <w:rPr>
                <w:rFonts w:cstheme="minorHAnsi"/>
                <w:sz w:val="18"/>
                <w:szCs w:val="18"/>
              </w:rPr>
              <w:t xml:space="preserve">If yes, specify the office responsible. </w:t>
            </w:r>
          </w:p>
        </w:tc>
        <w:tc>
          <w:tcPr>
            <w:tcW w:w="946" w:type="dxa"/>
          </w:tcPr>
          <w:p w14:paraId="633DB559" w14:textId="77777777" w:rsidR="00366893" w:rsidRPr="00366893" w:rsidRDefault="00366893" w:rsidP="00366893">
            <w:pPr>
              <w:rPr>
                <w:rFonts w:cstheme="minorHAnsi"/>
                <w:sz w:val="18"/>
                <w:szCs w:val="18"/>
              </w:rPr>
            </w:pPr>
          </w:p>
        </w:tc>
        <w:tc>
          <w:tcPr>
            <w:tcW w:w="5384" w:type="dxa"/>
          </w:tcPr>
          <w:p w14:paraId="51631164" w14:textId="77777777" w:rsidR="00366893" w:rsidRPr="00366893" w:rsidRDefault="00366893" w:rsidP="00366893">
            <w:pPr>
              <w:rPr>
                <w:rFonts w:cstheme="minorHAnsi"/>
                <w:sz w:val="18"/>
                <w:szCs w:val="18"/>
              </w:rPr>
            </w:pPr>
          </w:p>
        </w:tc>
      </w:tr>
      <w:tr w:rsidR="00366893" w:rsidRPr="00366893" w14:paraId="1B2717F6" w14:textId="77777777" w:rsidTr="00366893">
        <w:trPr>
          <w:cnfStyle w:val="000000100000" w:firstRow="0" w:lastRow="0" w:firstColumn="0" w:lastColumn="0" w:oddVBand="0" w:evenVBand="0" w:oddHBand="1" w:evenHBand="0" w:firstRowFirstColumn="0" w:firstRowLastColumn="0" w:lastRowFirstColumn="0" w:lastRowLastColumn="0"/>
        </w:trPr>
        <w:tc>
          <w:tcPr>
            <w:tcW w:w="5485" w:type="dxa"/>
          </w:tcPr>
          <w:p w14:paraId="4EAB4168" w14:textId="77777777" w:rsidR="00366893" w:rsidRPr="00366893" w:rsidRDefault="00366893" w:rsidP="00366893">
            <w:pPr>
              <w:ind w:left="540" w:hanging="270"/>
              <w:rPr>
                <w:rFonts w:cstheme="minorHAnsi"/>
                <w:sz w:val="18"/>
                <w:szCs w:val="18"/>
              </w:rPr>
            </w:pPr>
            <w:r w:rsidRPr="00366893">
              <w:rPr>
                <w:rFonts w:cstheme="minorHAnsi"/>
                <w:sz w:val="18"/>
                <w:szCs w:val="18"/>
              </w:rPr>
              <w:t>(2) Does the municipality obtain, review, and utilize any base flood elevation (BFE) and floodway data, and/or require BFE data for subdivision proposals and other development proposals larger than 50 lots or 5 acres?</w:t>
            </w:r>
          </w:p>
        </w:tc>
        <w:tc>
          <w:tcPr>
            <w:tcW w:w="1855" w:type="dxa"/>
          </w:tcPr>
          <w:p w14:paraId="1AF908A7" w14:textId="77777777" w:rsidR="00366893" w:rsidRPr="00366893" w:rsidRDefault="00366893" w:rsidP="00366893">
            <w:pPr>
              <w:rPr>
                <w:rFonts w:cstheme="minorHAnsi"/>
                <w:sz w:val="18"/>
                <w:szCs w:val="18"/>
              </w:rPr>
            </w:pPr>
            <w:r w:rsidRPr="00366893">
              <w:rPr>
                <w:rFonts w:cstheme="minorHAnsi"/>
                <w:sz w:val="18"/>
                <w:szCs w:val="18"/>
              </w:rPr>
              <w:t>If yes, specify the office responsible.</w:t>
            </w:r>
          </w:p>
        </w:tc>
        <w:tc>
          <w:tcPr>
            <w:tcW w:w="946" w:type="dxa"/>
          </w:tcPr>
          <w:p w14:paraId="5ECDA849" w14:textId="77777777" w:rsidR="00366893" w:rsidRPr="00366893" w:rsidRDefault="00366893" w:rsidP="00366893">
            <w:pPr>
              <w:rPr>
                <w:rFonts w:cstheme="minorHAnsi"/>
                <w:sz w:val="18"/>
                <w:szCs w:val="18"/>
              </w:rPr>
            </w:pPr>
          </w:p>
        </w:tc>
        <w:tc>
          <w:tcPr>
            <w:tcW w:w="5384" w:type="dxa"/>
          </w:tcPr>
          <w:p w14:paraId="12BDEC83" w14:textId="77777777" w:rsidR="00366893" w:rsidRPr="00366893" w:rsidRDefault="00366893" w:rsidP="00366893">
            <w:pPr>
              <w:rPr>
                <w:rFonts w:cstheme="minorHAnsi"/>
                <w:sz w:val="18"/>
                <w:szCs w:val="18"/>
              </w:rPr>
            </w:pPr>
          </w:p>
        </w:tc>
      </w:tr>
      <w:tr w:rsidR="00366893" w:rsidRPr="00366893" w14:paraId="205D4936" w14:textId="77777777" w:rsidTr="00366893">
        <w:tc>
          <w:tcPr>
            <w:tcW w:w="5485" w:type="dxa"/>
          </w:tcPr>
          <w:p w14:paraId="45CEFEF3" w14:textId="77777777" w:rsidR="00366893" w:rsidRPr="00366893" w:rsidRDefault="00366893" w:rsidP="00366893">
            <w:pPr>
              <w:ind w:left="540" w:hanging="270"/>
              <w:rPr>
                <w:rFonts w:cstheme="minorHAnsi"/>
                <w:sz w:val="18"/>
                <w:szCs w:val="18"/>
              </w:rPr>
            </w:pPr>
            <w:r w:rsidRPr="00366893">
              <w:rPr>
                <w:rFonts w:cstheme="minorHAnsi"/>
                <w:sz w:val="18"/>
                <w:szCs w:val="18"/>
              </w:rPr>
              <w:t>(3) Does the municipality identify measures to keep all new and substantially improved construction reasonably safe from flooding to or above the BFE, including anchoring, using flood-resistant materials, and designing or locating utilities and service facilities to prevent water damage?</w:t>
            </w:r>
          </w:p>
        </w:tc>
        <w:tc>
          <w:tcPr>
            <w:tcW w:w="1855" w:type="dxa"/>
          </w:tcPr>
          <w:p w14:paraId="31178E2A" w14:textId="77777777" w:rsidR="00366893" w:rsidRPr="00366893" w:rsidRDefault="00366893" w:rsidP="00366893">
            <w:pPr>
              <w:rPr>
                <w:rFonts w:cstheme="minorHAnsi"/>
                <w:sz w:val="18"/>
                <w:szCs w:val="18"/>
              </w:rPr>
            </w:pPr>
            <w:r w:rsidRPr="00366893">
              <w:rPr>
                <w:rFonts w:cstheme="minorHAnsi"/>
                <w:sz w:val="18"/>
                <w:szCs w:val="18"/>
              </w:rPr>
              <w:t>If yes, specify the office responsible.</w:t>
            </w:r>
          </w:p>
        </w:tc>
        <w:tc>
          <w:tcPr>
            <w:tcW w:w="946" w:type="dxa"/>
          </w:tcPr>
          <w:p w14:paraId="6FB5AB96" w14:textId="77777777" w:rsidR="00366893" w:rsidRPr="00366893" w:rsidRDefault="00366893" w:rsidP="00366893">
            <w:pPr>
              <w:rPr>
                <w:rFonts w:cstheme="minorHAnsi"/>
                <w:sz w:val="18"/>
                <w:szCs w:val="18"/>
              </w:rPr>
            </w:pPr>
          </w:p>
        </w:tc>
        <w:tc>
          <w:tcPr>
            <w:tcW w:w="5384" w:type="dxa"/>
          </w:tcPr>
          <w:p w14:paraId="27847A87" w14:textId="77777777" w:rsidR="00366893" w:rsidRPr="00366893" w:rsidRDefault="00366893" w:rsidP="00366893">
            <w:pPr>
              <w:rPr>
                <w:rFonts w:cstheme="minorHAnsi"/>
                <w:sz w:val="18"/>
                <w:szCs w:val="18"/>
              </w:rPr>
            </w:pPr>
          </w:p>
        </w:tc>
      </w:tr>
      <w:tr w:rsidR="00366893" w:rsidRPr="00366893" w14:paraId="3CCEAD48" w14:textId="77777777" w:rsidTr="00366893">
        <w:trPr>
          <w:cnfStyle w:val="000000100000" w:firstRow="0" w:lastRow="0" w:firstColumn="0" w:lastColumn="0" w:oddVBand="0" w:evenVBand="0" w:oddHBand="1" w:evenHBand="0" w:firstRowFirstColumn="0" w:firstRowLastColumn="0" w:lastRowFirstColumn="0" w:lastRowLastColumn="0"/>
          <w:trHeight w:val="917"/>
        </w:trPr>
        <w:tc>
          <w:tcPr>
            <w:tcW w:w="5485" w:type="dxa"/>
          </w:tcPr>
          <w:p w14:paraId="35CE70FD" w14:textId="77777777" w:rsidR="00366893" w:rsidRPr="00366893" w:rsidRDefault="00366893" w:rsidP="00366893">
            <w:pPr>
              <w:ind w:left="540" w:hanging="270"/>
              <w:rPr>
                <w:rFonts w:cstheme="minorHAnsi"/>
                <w:sz w:val="18"/>
                <w:szCs w:val="18"/>
              </w:rPr>
            </w:pPr>
            <w:r w:rsidRPr="00366893">
              <w:rPr>
                <w:rFonts w:cstheme="minorHAnsi"/>
                <w:sz w:val="18"/>
                <w:szCs w:val="18"/>
              </w:rPr>
              <w:t xml:space="preserve">(4) Does the municipality document and maintain records of elevation data that document lowest floor elevation for new or substantially improved structures? </w:t>
            </w:r>
          </w:p>
        </w:tc>
        <w:tc>
          <w:tcPr>
            <w:tcW w:w="1855" w:type="dxa"/>
          </w:tcPr>
          <w:p w14:paraId="4BD1619E" w14:textId="77777777" w:rsidR="00366893" w:rsidRPr="00366893" w:rsidRDefault="00366893" w:rsidP="00366893">
            <w:pPr>
              <w:rPr>
                <w:rFonts w:cstheme="minorHAnsi"/>
                <w:sz w:val="18"/>
                <w:szCs w:val="18"/>
              </w:rPr>
            </w:pPr>
            <w:r w:rsidRPr="00366893">
              <w:rPr>
                <w:rFonts w:cstheme="minorHAnsi"/>
                <w:sz w:val="18"/>
                <w:szCs w:val="18"/>
              </w:rPr>
              <w:t>If yes, specify the office responsible.</w:t>
            </w:r>
          </w:p>
        </w:tc>
        <w:tc>
          <w:tcPr>
            <w:tcW w:w="946" w:type="dxa"/>
          </w:tcPr>
          <w:p w14:paraId="3A9ABDB8" w14:textId="77777777" w:rsidR="00366893" w:rsidRPr="00366893" w:rsidRDefault="00366893" w:rsidP="00366893">
            <w:pPr>
              <w:rPr>
                <w:rFonts w:cstheme="minorHAnsi"/>
                <w:sz w:val="18"/>
                <w:szCs w:val="18"/>
              </w:rPr>
            </w:pPr>
          </w:p>
        </w:tc>
        <w:tc>
          <w:tcPr>
            <w:tcW w:w="5384" w:type="dxa"/>
          </w:tcPr>
          <w:p w14:paraId="5D6D1515" w14:textId="77777777" w:rsidR="00366893" w:rsidRPr="00366893" w:rsidRDefault="00366893" w:rsidP="00366893">
            <w:pPr>
              <w:rPr>
                <w:rFonts w:cstheme="minorHAnsi"/>
                <w:sz w:val="18"/>
                <w:szCs w:val="18"/>
              </w:rPr>
            </w:pPr>
          </w:p>
        </w:tc>
      </w:tr>
      <w:tr w:rsidR="00366893" w:rsidRPr="00366893" w14:paraId="4C5D5519" w14:textId="77777777" w:rsidTr="00366893">
        <w:trPr>
          <w:trHeight w:val="1160"/>
        </w:trPr>
        <w:tc>
          <w:tcPr>
            <w:tcW w:w="5485" w:type="dxa"/>
          </w:tcPr>
          <w:p w14:paraId="5FDA7726" w14:textId="77777777" w:rsidR="00366893" w:rsidRPr="00366893" w:rsidRDefault="00366893" w:rsidP="00366893">
            <w:pPr>
              <w:ind w:left="270" w:hanging="270"/>
              <w:rPr>
                <w:rFonts w:cstheme="minorHAnsi"/>
                <w:b/>
                <w:sz w:val="18"/>
                <w:szCs w:val="18"/>
              </w:rPr>
            </w:pPr>
            <w:r w:rsidRPr="00366893">
              <w:rPr>
                <w:rFonts w:cstheme="minorHAnsi"/>
                <w:sz w:val="18"/>
                <w:szCs w:val="18"/>
              </w:rPr>
              <w:t>b.</w:t>
            </w:r>
            <w:r w:rsidRPr="00366893">
              <w:rPr>
                <w:rFonts w:cstheme="minorHAnsi"/>
                <w:sz w:val="18"/>
                <w:szCs w:val="18"/>
              </w:rPr>
              <w:tab/>
              <w:t>If a compliant floodplain ordinance was adopted, does the municipality enforce the ordinance by monitoring compliance and taking remedial action to correct violations?</w:t>
            </w:r>
          </w:p>
        </w:tc>
        <w:tc>
          <w:tcPr>
            <w:tcW w:w="1855" w:type="dxa"/>
          </w:tcPr>
          <w:p w14:paraId="5B19DE65" w14:textId="77777777" w:rsidR="00366893" w:rsidRPr="00366893" w:rsidRDefault="00366893" w:rsidP="00366893">
            <w:pPr>
              <w:rPr>
                <w:rFonts w:cstheme="minorHAnsi"/>
                <w:sz w:val="18"/>
                <w:szCs w:val="18"/>
              </w:rPr>
            </w:pPr>
            <w:r w:rsidRPr="00366893">
              <w:rPr>
                <w:rFonts w:cstheme="minorHAnsi"/>
                <w:sz w:val="18"/>
                <w:szCs w:val="18"/>
              </w:rPr>
              <w:t>If yes, specify how.</w:t>
            </w:r>
          </w:p>
        </w:tc>
        <w:tc>
          <w:tcPr>
            <w:tcW w:w="946" w:type="dxa"/>
          </w:tcPr>
          <w:p w14:paraId="0A75B09F" w14:textId="77777777" w:rsidR="00366893" w:rsidRPr="00366893" w:rsidRDefault="00366893" w:rsidP="00366893">
            <w:pPr>
              <w:rPr>
                <w:rFonts w:cstheme="minorHAnsi"/>
                <w:sz w:val="18"/>
                <w:szCs w:val="18"/>
              </w:rPr>
            </w:pPr>
          </w:p>
        </w:tc>
        <w:tc>
          <w:tcPr>
            <w:tcW w:w="5384" w:type="dxa"/>
          </w:tcPr>
          <w:p w14:paraId="600574C3" w14:textId="77777777" w:rsidR="00366893" w:rsidRPr="00366893" w:rsidRDefault="00366893" w:rsidP="00366893">
            <w:pPr>
              <w:rPr>
                <w:rFonts w:cstheme="minorHAnsi"/>
                <w:sz w:val="18"/>
                <w:szCs w:val="18"/>
              </w:rPr>
            </w:pPr>
          </w:p>
        </w:tc>
      </w:tr>
      <w:tr w:rsidR="00366893" w:rsidRPr="00366893" w14:paraId="2E850AB3" w14:textId="77777777" w:rsidTr="00366893">
        <w:trPr>
          <w:cnfStyle w:val="000000100000" w:firstRow="0" w:lastRow="0" w:firstColumn="0" w:lastColumn="0" w:oddVBand="0" w:evenVBand="0" w:oddHBand="1" w:evenHBand="0" w:firstRowFirstColumn="0" w:firstRowLastColumn="0" w:lastRowFirstColumn="0" w:lastRowLastColumn="0"/>
        </w:trPr>
        <w:tc>
          <w:tcPr>
            <w:tcW w:w="5485" w:type="dxa"/>
          </w:tcPr>
          <w:p w14:paraId="33968E61" w14:textId="77777777" w:rsidR="00366893" w:rsidRPr="00366893" w:rsidRDefault="00366893" w:rsidP="00366893">
            <w:pPr>
              <w:ind w:left="270" w:hanging="270"/>
              <w:rPr>
                <w:rFonts w:cstheme="minorHAnsi"/>
                <w:sz w:val="18"/>
                <w:szCs w:val="18"/>
              </w:rPr>
            </w:pPr>
            <w:r w:rsidRPr="00366893">
              <w:rPr>
                <w:rFonts w:cstheme="minorHAnsi"/>
                <w:sz w:val="18"/>
                <w:szCs w:val="18"/>
              </w:rPr>
              <w:t>c.</w:t>
            </w:r>
            <w:r w:rsidRPr="00366893">
              <w:rPr>
                <w:rFonts w:cstheme="minorHAnsi"/>
                <w:sz w:val="18"/>
                <w:szCs w:val="18"/>
              </w:rPr>
              <w:tab/>
              <w:t>Has the municipality considered adopting activities that extend beyond the minimum requirements? Examples include:</w:t>
            </w:r>
          </w:p>
          <w:p w14:paraId="31E0E11A" w14:textId="77777777" w:rsidR="00366893" w:rsidRPr="00366893" w:rsidRDefault="00366893" w:rsidP="00366893">
            <w:pPr>
              <w:numPr>
                <w:ilvl w:val="0"/>
                <w:numId w:val="12"/>
              </w:numPr>
              <w:rPr>
                <w:rFonts w:cstheme="minorHAnsi"/>
                <w:sz w:val="18"/>
                <w:szCs w:val="18"/>
              </w:rPr>
            </w:pPr>
            <w:r w:rsidRPr="00366893">
              <w:rPr>
                <w:rFonts w:cstheme="minorHAnsi"/>
                <w:sz w:val="18"/>
                <w:szCs w:val="18"/>
              </w:rPr>
              <w:t>Participation in the Community Rating System</w:t>
            </w:r>
          </w:p>
          <w:p w14:paraId="1B286F53" w14:textId="77777777" w:rsidR="00366893" w:rsidRPr="00366893" w:rsidRDefault="00366893" w:rsidP="00366893">
            <w:pPr>
              <w:numPr>
                <w:ilvl w:val="0"/>
                <w:numId w:val="12"/>
              </w:numPr>
              <w:rPr>
                <w:rFonts w:cstheme="minorHAnsi"/>
                <w:sz w:val="18"/>
                <w:szCs w:val="18"/>
              </w:rPr>
            </w:pPr>
            <w:r w:rsidRPr="00366893">
              <w:rPr>
                <w:rFonts w:cstheme="minorHAnsi"/>
                <w:sz w:val="18"/>
                <w:szCs w:val="18"/>
              </w:rPr>
              <w:t>Prohibition of production or storage of chemicals in SFHA</w:t>
            </w:r>
          </w:p>
          <w:p w14:paraId="79438490" w14:textId="77777777" w:rsidR="00366893" w:rsidRPr="00366893" w:rsidRDefault="00366893" w:rsidP="00366893">
            <w:pPr>
              <w:numPr>
                <w:ilvl w:val="0"/>
                <w:numId w:val="12"/>
              </w:numPr>
              <w:rPr>
                <w:rFonts w:cstheme="minorHAnsi"/>
                <w:sz w:val="18"/>
                <w:szCs w:val="18"/>
              </w:rPr>
            </w:pPr>
            <w:r w:rsidRPr="00366893">
              <w:rPr>
                <w:rFonts w:cstheme="minorHAnsi"/>
                <w:sz w:val="18"/>
                <w:szCs w:val="18"/>
              </w:rPr>
              <w:t>Prohibition of certain types of structures, such as hospitals, nursing homes, and jails in SFHA</w:t>
            </w:r>
          </w:p>
          <w:p w14:paraId="2E41781B" w14:textId="77777777" w:rsidR="00366893" w:rsidRPr="00366893" w:rsidRDefault="00366893" w:rsidP="00366893">
            <w:pPr>
              <w:numPr>
                <w:ilvl w:val="0"/>
                <w:numId w:val="12"/>
              </w:numPr>
              <w:rPr>
                <w:rFonts w:cstheme="minorHAnsi"/>
                <w:sz w:val="18"/>
                <w:szCs w:val="18"/>
              </w:rPr>
            </w:pPr>
            <w:r w:rsidRPr="00366893">
              <w:rPr>
                <w:rFonts w:cstheme="minorHAnsi"/>
                <w:sz w:val="18"/>
                <w:szCs w:val="18"/>
              </w:rPr>
              <w:t>Prohibition of certain types of residential housing (manufactured homes) in SFHA</w:t>
            </w:r>
          </w:p>
          <w:p w14:paraId="20A97DF3" w14:textId="77777777" w:rsidR="00366893" w:rsidRPr="00366893" w:rsidRDefault="00366893" w:rsidP="00366893">
            <w:pPr>
              <w:numPr>
                <w:ilvl w:val="0"/>
                <w:numId w:val="12"/>
              </w:numPr>
              <w:rPr>
                <w:rFonts w:cstheme="minorHAnsi"/>
                <w:sz w:val="18"/>
                <w:szCs w:val="18"/>
              </w:rPr>
            </w:pPr>
            <w:r w:rsidRPr="00366893">
              <w:rPr>
                <w:rFonts w:cstheme="minorHAnsi"/>
                <w:sz w:val="18"/>
                <w:szCs w:val="18"/>
              </w:rPr>
              <w:t>Floodplain ordinances that prohibit any new residential or nonresidential structures in SFHA</w:t>
            </w:r>
          </w:p>
        </w:tc>
        <w:tc>
          <w:tcPr>
            <w:tcW w:w="1855" w:type="dxa"/>
          </w:tcPr>
          <w:p w14:paraId="21519A76" w14:textId="77777777" w:rsidR="00366893" w:rsidRPr="00366893" w:rsidRDefault="00366893" w:rsidP="00366893">
            <w:pPr>
              <w:rPr>
                <w:rFonts w:cstheme="minorHAnsi"/>
                <w:sz w:val="18"/>
                <w:szCs w:val="18"/>
              </w:rPr>
            </w:pPr>
            <w:r w:rsidRPr="00366893">
              <w:rPr>
                <w:rFonts w:cstheme="minorHAnsi"/>
                <w:sz w:val="18"/>
                <w:szCs w:val="18"/>
              </w:rPr>
              <w:t>If yes, specify activities.</w:t>
            </w:r>
          </w:p>
        </w:tc>
        <w:tc>
          <w:tcPr>
            <w:tcW w:w="946" w:type="dxa"/>
          </w:tcPr>
          <w:p w14:paraId="529F69C6" w14:textId="77777777" w:rsidR="00366893" w:rsidRPr="00366893" w:rsidRDefault="00366893" w:rsidP="00366893">
            <w:pPr>
              <w:rPr>
                <w:rFonts w:cstheme="minorHAnsi"/>
                <w:sz w:val="18"/>
                <w:szCs w:val="18"/>
              </w:rPr>
            </w:pPr>
          </w:p>
        </w:tc>
        <w:tc>
          <w:tcPr>
            <w:tcW w:w="5384" w:type="dxa"/>
          </w:tcPr>
          <w:p w14:paraId="48A9A0A7" w14:textId="77777777" w:rsidR="00366893" w:rsidRPr="00366893" w:rsidRDefault="00366893" w:rsidP="00366893">
            <w:pPr>
              <w:rPr>
                <w:rFonts w:cstheme="minorHAnsi"/>
                <w:sz w:val="18"/>
                <w:szCs w:val="18"/>
              </w:rPr>
            </w:pPr>
          </w:p>
        </w:tc>
      </w:tr>
    </w:tbl>
    <w:p w14:paraId="3D5DE369" w14:textId="270E8B3A" w:rsidR="00366893" w:rsidRDefault="00366893" w:rsidP="00316B5B">
      <w:pPr>
        <w:jc w:val="both"/>
        <w:rPr>
          <w:rFonts w:cstheme="minorHAnsi"/>
        </w:rPr>
      </w:pPr>
    </w:p>
    <w:tbl>
      <w:tblPr>
        <w:tblStyle w:val="GridTable4-Accent1"/>
        <w:tblW w:w="0" w:type="auto"/>
        <w:tblLook w:val="0420" w:firstRow="1" w:lastRow="0" w:firstColumn="0" w:lastColumn="0" w:noHBand="0" w:noVBand="1"/>
      </w:tblPr>
      <w:tblGrid>
        <w:gridCol w:w="4801"/>
        <w:gridCol w:w="2533"/>
        <w:gridCol w:w="946"/>
        <w:gridCol w:w="5390"/>
      </w:tblGrid>
      <w:tr w:rsidR="00366893" w:rsidRPr="00366893" w14:paraId="265201EF" w14:textId="77777777" w:rsidTr="00366893">
        <w:trPr>
          <w:cnfStyle w:val="100000000000" w:firstRow="1" w:lastRow="0" w:firstColumn="0" w:lastColumn="0" w:oddVBand="0" w:evenVBand="0" w:oddHBand="0" w:evenHBand="0" w:firstRowFirstColumn="0" w:firstRowLastColumn="0" w:lastRowFirstColumn="0" w:lastRowLastColumn="0"/>
          <w:trHeight w:val="377"/>
          <w:tblHeader/>
        </w:trPr>
        <w:tc>
          <w:tcPr>
            <w:tcW w:w="13878" w:type="dxa"/>
            <w:gridSpan w:val="4"/>
            <w:shd w:val="clear" w:color="auto" w:fill="1F497D" w:themeFill="text2"/>
            <w:vAlign w:val="center"/>
          </w:tcPr>
          <w:p w14:paraId="2554190E" w14:textId="77777777" w:rsidR="00366893" w:rsidRPr="00366893" w:rsidRDefault="00366893" w:rsidP="00366893">
            <w:pPr>
              <w:rPr>
                <w:rFonts w:cstheme="minorHAnsi"/>
                <w:caps/>
                <w:color w:val="D9D9D9"/>
                <w:sz w:val="18"/>
                <w:szCs w:val="18"/>
              </w:rPr>
            </w:pPr>
            <w:r w:rsidRPr="00366893">
              <w:rPr>
                <w:rFonts w:cstheme="minorHAnsi"/>
                <w:caps/>
                <w:color w:val="D9D9D9"/>
                <w:sz w:val="18"/>
                <w:szCs w:val="18"/>
              </w:rPr>
              <w:t>3. Flood Insurance</w:t>
            </w:r>
          </w:p>
        </w:tc>
      </w:tr>
      <w:tr w:rsidR="00025BDC" w:rsidRPr="00025BDC" w14:paraId="05406EE7" w14:textId="77777777" w:rsidTr="00366893">
        <w:trPr>
          <w:cnfStyle w:val="100000000000" w:firstRow="1" w:lastRow="0" w:firstColumn="0" w:lastColumn="0" w:oddVBand="0" w:evenVBand="0" w:oddHBand="0" w:evenHBand="0" w:firstRowFirstColumn="0" w:firstRowLastColumn="0" w:lastRowFirstColumn="0" w:lastRowLastColumn="0"/>
          <w:tblHeader/>
        </w:trPr>
        <w:tc>
          <w:tcPr>
            <w:tcW w:w="4878" w:type="dxa"/>
            <w:shd w:val="clear" w:color="auto" w:fill="548DD4" w:themeFill="text2" w:themeFillTint="99"/>
          </w:tcPr>
          <w:p w14:paraId="3320EB1E" w14:textId="77777777" w:rsidR="00366893" w:rsidRPr="00025BDC" w:rsidRDefault="00366893" w:rsidP="001313DD">
            <w:pPr>
              <w:spacing w:before="60" w:after="60"/>
              <w:jc w:val="center"/>
              <w:rPr>
                <w:rFonts w:cstheme="minorHAnsi"/>
                <w:b w:val="0"/>
                <w:i/>
                <w:sz w:val="18"/>
                <w:szCs w:val="18"/>
              </w:rPr>
            </w:pPr>
            <w:r w:rsidRPr="00025BDC">
              <w:rPr>
                <w:rFonts w:cstheme="minorHAnsi"/>
                <w:i/>
                <w:sz w:val="18"/>
                <w:szCs w:val="18"/>
              </w:rPr>
              <w:t>Requirement</w:t>
            </w:r>
          </w:p>
        </w:tc>
        <w:tc>
          <w:tcPr>
            <w:tcW w:w="2560" w:type="dxa"/>
            <w:shd w:val="clear" w:color="auto" w:fill="548DD4" w:themeFill="text2" w:themeFillTint="99"/>
          </w:tcPr>
          <w:p w14:paraId="10E8A7B5" w14:textId="77777777" w:rsidR="00366893" w:rsidRPr="00025BDC" w:rsidRDefault="00366893" w:rsidP="001313DD">
            <w:pPr>
              <w:spacing w:before="60" w:after="60"/>
              <w:jc w:val="center"/>
              <w:rPr>
                <w:rFonts w:cstheme="minorHAnsi"/>
                <w:b w:val="0"/>
                <w:i/>
                <w:sz w:val="18"/>
                <w:szCs w:val="18"/>
              </w:rPr>
            </w:pPr>
            <w:r w:rsidRPr="00025BDC">
              <w:rPr>
                <w:rFonts w:cstheme="minorHAnsi"/>
                <w:i/>
                <w:sz w:val="18"/>
                <w:szCs w:val="18"/>
              </w:rPr>
              <w:t>Recommended Action</w:t>
            </w:r>
          </w:p>
        </w:tc>
        <w:tc>
          <w:tcPr>
            <w:tcW w:w="950" w:type="dxa"/>
            <w:shd w:val="clear" w:color="auto" w:fill="548DD4" w:themeFill="text2" w:themeFillTint="99"/>
          </w:tcPr>
          <w:p w14:paraId="48767B02" w14:textId="77777777" w:rsidR="00366893" w:rsidRPr="00025BDC" w:rsidRDefault="00366893" w:rsidP="001313DD">
            <w:pPr>
              <w:spacing w:before="60" w:after="60"/>
              <w:jc w:val="center"/>
              <w:rPr>
                <w:rFonts w:cstheme="minorHAnsi"/>
                <w:b w:val="0"/>
                <w:i/>
                <w:sz w:val="18"/>
                <w:szCs w:val="18"/>
              </w:rPr>
            </w:pPr>
            <w:r w:rsidRPr="00025BDC">
              <w:rPr>
                <w:rFonts w:cstheme="minorHAnsi"/>
                <w:i/>
                <w:sz w:val="18"/>
                <w:szCs w:val="18"/>
              </w:rPr>
              <w:t>Yes/No</w:t>
            </w:r>
          </w:p>
        </w:tc>
        <w:tc>
          <w:tcPr>
            <w:tcW w:w="5490" w:type="dxa"/>
            <w:shd w:val="clear" w:color="auto" w:fill="548DD4" w:themeFill="text2" w:themeFillTint="99"/>
          </w:tcPr>
          <w:p w14:paraId="0459D4AC" w14:textId="77777777" w:rsidR="00366893" w:rsidRPr="00025BDC" w:rsidRDefault="00366893" w:rsidP="001313DD">
            <w:pPr>
              <w:spacing w:before="60" w:after="60"/>
              <w:jc w:val="center"/>
              <w:rPr>
                <w:rFonts w:cstheme="minorHAnsi"/>
                <w:b w:val="0"/>
                <w:i/>
                <w:sz w:val="18"/>
                <w:szCs w:val="18"/>
              </w:rPr>
            </w:pPr>
            <w:r w:rsidRPr="00025BDC">
              <w:rPr>
                <w:rFonts w:cstheme="minorHAnsi"/>
                <w:i/>
                <w:sz w:val="18"/>
                <w:szCs w:val="18"/>
              </w:rPr>
              <w:t xml:space="preserve">Comments </w:t>
            </w:r>
          </w:p>
        </w:tc>
      </w:tr>
      <w:tr w:rsidR="00366893" w:rsidRPr="00366893" w14:paraId="517AB18D" w14:textId="77777777" w:rsidTr="00366893">
        <w:trPr>
          <w:cnfStyle w:val="000000100000" w:firstRow="0" w:lastRow="0" w:firstColumn="0" w:lastColumn="0" w:oddVBand="0" w:evenVBand="0" w:oddHBand="1" w:evenHBand="0" w:firstRowFirstColumn="0" w:firstRowLastColumn="0" w:lastRowFirstColumn="0" w:lastRowLastColumn="0"/>
          <w:trHeight w:val="647"/>
        </w:trPr>
        <w:tc>
          <w:tcPr>
            <w:tcW w:w="4878" w:type="dxa"/>
          </w:tcPr>
          <w:p w14:paraId="13EB5209" w14:textId="77777777" w:rsidR="00366893" w:rsidRPr="00366893" w:rsidRDefault="00366893" w:rsidP="001313DD">
            <w:pPr>
              <w:spacing w:before="60" w:after="60"/>
              <w:ind w:left="270" w:hanging="270"/>
              <w:rPr>
                <w:rFonts w:cstheme="minorHAnsi"/>
                <w:b/>
                <w:sz w:val="18"/>
                <w:szCs w:val="18"/>
              </w:rPr>
            </w:pPr>
            <w:r w:rsidRPr="00366893">
              <w:rPr>
                <w:rFonts w:cstheme="minorHAnsi"/>
                <w:sz w:val="18"/>
                <w:szCs w:val="18"/>
              </w:rPr>
              <w:t>a.</w:t>
            </w:r>
            <w:r w:rsidRPr="00366893">
              <w:rPr>
                <w:rFonts w:cstheme="minorHAnsi"/>
                <w:sz w:val="18"/>
                <w:szCs w:val="18"/>
              </w:rPr>
              <w:tab/>
              <w:t>Does the municipality educate community members about the availability and value of flood insurance?</w:t>
            </w:r>
          </w:p>
        </w:tc>
        <w:tc>
          <w:tcPr>
            <w:tcW w:w="2560" w:type="dxa"/>
          </w:tcPr>
          <w:p w14:paraId="45B6ED00" w14:textId="77777777" w:rsidR="00366893" w:rsidRPr="00366893" w:rsidRDefault="00366893" w:rsidP="001313DD">
            <w:pPr>
              <w:spacing w:before="60" w:after="60"/>
              <w:rPr>
                <w:rFonts w:cstheme="minorHAnsi"/>
                <w:b/>
                <w:sz w:val="18"/>
                <w:szCs w:val="18"/>
              </w:rPr>
            </w:pPr>
            <w:r w:rsidRPr="00366893">
              <w:rPr>
                <w:rFonts w:cstheme="minorHAnsi"/>
                <w:sz w:val="18"/>
                <w:szCs w:val="18"/>
              </w:rPr>
              <w:t>If yes, specify how.</w:t>
            </w:r>
          </w:p>
        </w:tc>
        <w:tc>
          <w:tcPr>
            <w:tcW w:w="950" w:type="dxa"/>
          </w:tcPr>
          <w:p w14:paraId="15AEE8A7" w14:textId="77777777" w:rsidR="00366893" w:rsidRPr="00366893" w:rsidRDefault="00366893" w:rsidP="001313DD">
            <w:pPr>
              <w:spacing w:before="60" w:after="60"/>
              <w:rPr>
                <w:rFonts w:cstheme="minorHAnsi"/>
                <w:sz w:val="18"/>
                <w:szCs w:val="18"/>
              </w:rPr>
            </w:pPr>
          </w:p>
        </w:tc>
        <w:tc>
          <w:tcPr>
            <w:tcW w:w="5490" w:type="dxa"/>
          </w:tcPr>
          <w:p w14:paraId="7220055D" w14:textId="77777777" w:rsidR="00366893" w:rsidRPr="00366893" w:rsidRDefault="00366893" w:rsidP="001313DD">
            <w:pPr>
              <w:spacing w:before="60" w:after="60"/>
              <w:rPr>
                <w:rFonts w:cstheme="minorHAnsi"/>
                <w:sz w:val="18"/>
                <w:szCs w:val="18"/>
              </w:rPr>
            </w:pPr>
          </w:p>
        </w:tc>
      </w:tr>
      <w:tr w:rsidR="00366893" w:rsidRPr="00366893" w14:paraId="1F076BDF" w14:textId="77777777" w:rsidTr="00366893">
        <w:tc>
          <w:tcPr>
            <w:tcW w:w="4878" w:type="dxa"/>
          </w:tcPr>
          <w:p w14:paraId="6AFA564C" w14:textId="77777777" w:rsidR="00366893" w:rsidRPr="00366893" w:rsidRDefault="00366893" w:rsidP="001313DD">
            <w:pPr>
              <w:spacing w:before="60" w:after="60"/>
              <w:ind w:left="270" w:hanging="270"/>
              <w:rPr>
                <w:rFonts w:cstheme="minorHAnsi"/>
                <w:b/>
                <w:sz w:val="18"/>
                <w:szCs w:val="18"/>
              </w:rPr>
            </w:pPr>
            <w:r w:rsidRPr="00366893">
              <w:rPr>
                <w:rFonts w:cstheme="minorHAnsi"/>
                <w:sz w:val="18"/>
                <w:szCs w:val="18"/>
              </w:rPr>
              <w:lastRenderedPageBreak/>
              <w:t>b.</w:t>
            </w:r>
            <w:r w:rsidRPr="00366893">
              <w:rPr>
                <w:rFonts w:cstheme="minorHAnsi"/>
                <w:sz w:val="18"/>
                <w:szCs w:val="18"/>
              </w:rPr>
              <w:tab/>
              <w:t>Does the municipality inform community property owners about changes to the DFIRM/FIRM that would impact their insurance rates?</w:t>
            </w:r>
          </w:p>
        </w:tc>
        <w:tc>
          <w:tcPr>
            <w:tcW w:w="2560" w:type="dxa"/>
          </w:tcPr>
          <w:p w14:paraId="20CD86EA" w14:textId="77777777" w:rsidR="00366893" w:rsidRPr="00366893" w:rsidRDefault="00366893" w:rsidP="001313DD">
            <w:pPr>
              <w:spacing w:before="60" w:after="60"/>
              <w:rPr>
                <w:rFonts w:cstheme="minorHAnsi"/>
                <w:sz w:val="18"/>
                <w:szCs w:val="18"/>
              </w:rPr>
            </w:pPr>
            <w:r w:rsidRPr="00366893">
              <w:rPr>
                <w:rFonts w:cstheme="minorHAnsi"/>
                <w:sz w:val="18"/>
                <w:szCs w:val="18"/>
              </w:rPr>
              <w:t>If yes, specify how.</w:t>
            </w:r>
          </w:p>
        </w:tc>
        <w:tc>
          <w:tcPr>
            <w:tcW w:w="950" w:type="dxa"/>
          </w:tcPr>
          <w:p w14:paraId="07BD88AB" w14:textId="77777777" w:rsidR="00366893" w:rsidRPr="00366893" w:rsidRDefault="00366893" w:rsidP="001313DD">
            <w:pPr>
              <w:spacing w:before="60" w:after="60"/>
              <w:rPr>
                <w:rFonts w:cstheme="minorHAnsi"/>
                <w:sz w:val="18"/>
                <w:szCs w:val="18"/>
              </w:rPr>
            </w:pPr>
          </w:p>
        </w:tc>
        <w:tc>
          <w:tcPr>
            <w:tcW w:w="5490" w:type="dxa"/>
          </w:tcPr>
          <w:p w14:paraId="0D30AA71" w14:textId="77777777" w:rsidR="00366893" w:rsidRPr="00366893" w:rsidRDefault="00366893" w:rsidP="001313DD">
            <w:pPr>
              <w:spacing w:before="60" w:after="60"/>
              <w:rPr>
                <w:rFonts w:cstheme="minorHAnsi"/>
                <w:sz w:val="18"/>
                <w:szCs w:val="18"/>
              </w:rPr>
            </w:pPr>
          </w:p>
        </w:tc>
      </w:tr>
      <w:tr w:rsidR="00366893" w:rsidRPr="00366893" w14:paraId="453547B6" w14:textId="77777777" w:rsidTr="00366893">
        <w:trPr>
          <w:cnfStyle w:val="000000100000" w:firstRow="0" w:lastRow="0" w:firstColumn="0" w:lastColumn="0" w:oddVBand="0" w:evenVBand="0" w:oddHBand="1" w:evenHBand="0" w:firstRowFirstColumn="0" w:firstRowLastColumn="0" w:lastRowFirstColumn="0" w:lastRowLastColumn="0"/>
          <w:trHeight w:val="647"/>
        </w:trPr>
        <w:tc>
          <w:tcPr>
            <w:tcW w:w="4878" w:type="dxa"/>
          </w:tcPr>
          <w:p w14:paraId="7AC2140A" w14:textId="77777777" w:rsidR="00366893" w:rsidRPr="00366893" w:rsidRDefault="00366893" w:rsidP="001313DD">
            <w:pPr>
              <w:spacing w:before="60" w:after="60"/>
              <w:ind w:left="270" w:hanging="270"/>
              <w:rPr>
                <w:rFonts w:cstheme="minorHAnsi"/>
                <w:sz w:val="18"/>
                <w:szCs w:val="18"/>
              </w:rPr>
            </w:pPr>
            <w:r w:rsidRPr="00366893">
              <w:rPr>
                <w:rFonts w:cstheme="minorHAnsi"/>
                <w:sz w:val="18"/>
                <w:szCs w:val="18"/>
              </w:rPr>
              <w:t>c.</w:t>
            </w:r>
            <w:r w:rsidRPr="00366893">
              <w:rPr>
                <w:rFonts w:cstheme="minorHAnsi"/>
                <w:sz w:val="18"/>
                <w:szCs w:val="18"/>
              </w:rPr>
              <w:tab/>
              <w:t>Does the municipality provide general assistance to community members regarding insurance issues?</w:t>
            </w:r>
          </w:p>
        </w:tc>
        <w:tc>
          <w:tcPr>
            <w:tcW w:w="2560" w:type="dxa"/>
          </w:tcPr>
          <w:p w14:paraId="0287AF29" w14:textId="77777777" w:rsidR="00366893" w:rsidRPr="00366893" w:rsidRDefault="00366893" w:rsidP="001313DD">
            <w:pPr>
              <w:spacing w:before="60" w:after="60"/>
              <w:rPr>
                <w:rFonts w:cstheme="minorHAnsi"/>
                <w:sz w:val="18"/>
                <w:szCs w:val="18"/>
              </w:rPr>
            </w:pPr>
            <w:r w:rsidRPr="00366893">
              <w:rPr>
                <w:rFonts w:cstheme="minorHAnsi"/>
                <w:sz w:val="18"/>
                <w:szCs w:val="18"/>
              </w:rPr>
              <w:t>If yes, specify how.</w:t>
            </w:r>
          </w:p>
        </w:tc>
        <w:tc>
          <w:tcPr>
            <w:tcW w:w="950" w:type="dxa"/>
          </w:tcPr>
          <w:p w14:paraId="2A575E2F" w14:textId="77777777" w:rsidR="00366893" w:rsidRPr="00366893" w:rsidRDefault="00366893" w:rsidP="001313DD">
            <w:pPr>
              <w:spacing w:before="60" w:after="60"/>
              <w:rPr>
                <w:rFonts w:cstheme="minorHAnsi"/>
                <w:sz w:val="18"/>
                <w:szCs w:val="18"/>
              </w:rPr>
            </w:pPr>
          </w:p>
        </w:tc>
        <w:tc>
          <w:tcPr>
            <w:tcW w:w="5490" w:type="dxa"/>
          </w:tcPr>
          <w:p w14:paraId="74C503F2" w14:textId="77777777" w:rsidR="00366893" w:rsidRPr="00366893" w:rsidRDefault="00366893" w:rsidP="001313DD">
            <w:pPr>
              <w:spacing w:before="60" w:after="60"/>
              <w:rPr>
                <w:rFonts w:cstheme="minorHAnsi"/>
                <w:sz w:val="18"/>
                <w:szCs w:val="18"/>
              </w:rPr>
            </w:pPr>
          </w:p>
        </w:tc>
      </w:tr>
    </w:tbl>
    <w:p w14:paraId="73FFFD52" w14:textId="2375B274" w:rsidR="00366893" w:rsidRDefault="00366893" w:rsidP="00316B5B">
      <w:pPr>
        <w:jc w:val="both"/>
        <w:rPr>
          <w:rFonts w:cstheme="minorHAnsi"/>
        </w:rPr>
      </w:pPr>
    </w:p>
    <w:p w14:paraId="754BD485" w14:textId="5079F06D" w:rsidR="00366893" w:rsidRDefault="00DE3E63" w:rsidP="00316B5B">
      <w:pPr>
        <w:jc w:val="both"/>
        <w:rPr>
          <w:rFonts w:cstheme="minorHAnsi"/>
        </w:rPr>
      </w:pPr>
      <w:r>
        <w:rPr>
          <w:rFonts w:cstheme="minorHAnsi"/>
        </w:rPr>
        <w:t>Please fill in the table below that will help provide specific information on the NFIP program in your community.  This includes resources, compliance history, regulation, insurance summary, and the Community Rating System.</w:t>
      </w:r>
    </w:p>
    <w:p w14:paraId="16650D80" w14:textId="77777777" w:rsidR="00366893" w:rsidRDefault="00366893" w:rsidP="00316B5B">
      <w:pPr>
        <w:jc w:val="both"/>
        <w:rPr>
          <w:rFonts w:cstheme="minorHAnsi"/>
        </w:rPr>
      </w:pPr>
    </w:p>
    <w:tbl>
      <w:tblPr>
        <w:tblStyle w:val="GridTable5Dark-Accent1"/>
        <w:tblW w:w="0" w:type="auto"/>
        <w:tblLook w:val="0420" w:firstRow="1" w:lastRow="0" w:firstColumn="0" w:lastColumn="0" w:noHBand="0" w:noVBand="1"/>
      </w:tblPr>
      <w:tblGrid>
        <w:gridCol w:w="5305"/>
        <w:gridCol w:w="2610"/>
        <w:gridCol w:w="5755"/>
      </w:tblGrid>
      <w:tr w:rsidR="00366893" w:rsidRPr="00316B5B" w14:paraId="61C4651F" w14:textId="77777777" w:rsidTr="001313DD">
        <w:trPr>
          <w:cnfStyle w:val="100000000000" w:firstRow="1" w:lastRow="0" w:firstColumn="0" w:lastColumn="0" w:oddVBand="0" w:evenVBand="0" w:oddHBand="0" w:evenHBand="0" w:firstRowFirstColumn="0" w:firstRowLastColumn="0" w:lastRowFirstColumn="0" w:lastRowLastColumn="0"/>
          <w:trHeight w:val="296"/>
        </w:trPr>
        <w:tc>
          <w:tcPr>
            <w:tcW w:w="13670" w:type="dxa"/>
            <w:gridSpan w:val="3"/>
            <w:shd w:val="clear" w:color="auto" w:fill="1F497D" w:themeFill="text2"/>
            <w:vAlign w:val="center"/>
          </w:tcPr>
          <w:p w14:paraId="6F77CB6F" w14:textId="77777777" w:rsidR="00366893" w:rsidRPr="00316B5B" w:rsidRDefault="00366893" w:rsidP="001313DD">
            <w:pPr>
              <w:jc w:val="center"/>
              <w:rPr>
                <w:rFonts w:cstheme="minorHAnsi"/>
                <w:sz w:val="20"/>
                <w:szCs w:val="20"/>
              </w:rPr>
            </w:pPr>
            <w:r w:rsidRPr="00316B5B">
              <w:rPr>
                <w:rFonts w:cstheme="minorHAnsi"/>
                <w:sz w:val="20"/>
                <w:szCs w:val="20"/>
              </w:rPr>
              <w:t>Staff Resources</w:t>
            </w:r>
          </w:p>
        </w:tc>
      </w:tr>
      <w:tr w:rsidR="00025BDC" w:rsidRPr="00025BDC" w14:paraId="52B9F0D4" w14:textId="77777777" w:rsidTr="001313DD">
        <w:trPr>
          <w:cnfStyle w:val="000000100000" w:firstRow="0" w:lastRow="0" w:firstColumn="0" w:lastColumn="0" w:oddVBand="0" w:evenVBand="0" w:oddHBand="1" w:evenHBand="0" w:firstRowFirstColumn="0" w:firstRowLastColumn="0" w:lastRowFirstColumn="0" w:lastRowLastColumn="0"/>
          <w:trHeight w:val="350"/>
        </w:trPr>
        <w:tc>
          <w:tcPr>
            <w:tcW w:w="5305" w:type="dxa"/>
            <w:shd w:val="clear" w:color="auto" w:fill="548DD4" w:themeFill="text2" w:themeFillTint="99"/>
            <w:vAlign w:val="bottom"/>
          </w:tcPr>
          <w:p w14:paraId="46684395" w14:textId="77777777" w:rsidR="00366893" w:rsidRPr="00025BDC" w:rsidRDefault="00366893" w:rsidP="001313DD">
            <w:pPr>
              <w:jc w:val="center"/>
              <w:rPr>
                <w:rFonts w:cstheme="minorHAnsi"/>
                <w:b/>
                <w:bCs/>
                <w:color w:val="FFFFFF" w:themeColor="background1"/>
                <w:sz w:val="20"/>
                <w:szCs w:val="20"/>
              </w:rPr>
            </w:pPr>
            <w:r w:rsidRPr="00025BDC">
              <w:rPr>
                <w:rFonts w:cstheme="minorHAnsi"/>
                <w:b/>
                <w:bCs/>
                <w:color w:val="FFFFFF" w:themeColor="background1"/>
                <w:sz w:val="20"/>
                <w:szCs w:val="20"/>
              </w:rPr>
              <w:t>Topic</w:t>
            </w:r>
          </w:p>
        </w:tc>
        <w:tc>
          <w:tcPr>
            <w:tcW w:w="2610" w:type="dxa"/>
            <w:shd w:val="clear" w:color="auto" w:fill="548DD4" w:themeFill="text2" w:themeFillTint="99"/>
            <w:vAlign w:val="bottom"/>
          </w:tcPr>
          <w:p w14:paraId="28F5857F" w14:textId="77777777" w:rsidR="00366893" w:rsidRPr="00025BDC" w:rsidRDefault="00366893" w:rsidP="001313DD">
            <w:pPr>
              <w:jc w:val="center"/>
              <w:rPr>
                <w:rFonts w:cstheme="minorHAnsi"/>
                <w:b/>
                <w:bCs/>
                <w:color w:val="FFFFFF" w:themeColor="background1"/>
                <w:sz w:val="20"/>
                <w:szCs w:val="20"/>
              </w:rPr>
            </w:pPr>
            <w:r w:rsidRPr="00025BDC">
              <w:rPr>
                <w:rFonts w:cstheme="minorHAnsi"/>
                <w:b/>
                <w:bCs/>
                <w:color w:val="FFFFFF" w:themeColor="background1"/>
                <w:sz w:val="20"/>
                <w:szCs w:val="20"/>
              </w:rPr>
              <w:t>Source of Information</w:t>
            </w:r>
          </w:p>
        </w:tc>
        <w:tc>
          <w:tcPr>
            <w:tcW w:w="5755" w:type="dxa"/>
            <w:shd w:val="clear" w:color="auto" w:fill="548DD4" w:themeFill="text2" w:themeFillTint="99"/>
            <w:vAlign w:val="bottom"/>
          </w:tcPr>
          <w:p w14:paraId="6E0F0EDC" w14:textId="77777777" w:rsidR="00366893" w:rsidRPr="00025BDC" w:rsidRDefault="00366893" w:rsidP="001313DD">
            <w:pPr>
              <w:jc w:val="center"/>
              <w:rPr>
                <w:rFonts w:cstheme="minorHAnsi"/>
                <w:b/>
                <w:bCs/>
                <w:color w:val="FFFFFF" w:themeColor="background1"/>
                <w:sz w:val="20"/>
                <w:szCs w:val="20"/>
              </w:rPr>
            </w:pPr>
            <w:r w:rsidRPr="00025BDC">
              <w:rPr>
                <w:rFonts w:cstheme="minorHAnsi"/>
                <w:b/>
                <w:bCs/>
                <w:color w:val="FFFFFF" w:themeColor="background1"/>
                <w:sz w:val="20"/>
                <w:szCs w:val="20"/>
              </w:rPr>
              <w:t>Comments</w:t>
            </w:r>
          </w:p>
        </w:tc>
      </w:tr>
      <w:tr w:rsidR="00366893" w:rsidRPr="00316B5B" w14:paraId="3A3FC58C" w14:textId="77777777" w:rsidTr="001313DD">
        <w:tc>
          <w:tcPr>
            <w:tcW w:w="5305" w:type="dxa"/>
            <w:vAlign w:val="center"/>
          </w:tcPr>
          <w:p w14:paraId="4258C5DD" w14:textId="77777777" w:rsidR="00366893" w:rsidRPr="00316B5B" w:rsidRDefault="00366893" w:rsidP="001313DD">
            <w:pPr>
              <w:rPr>
                <w:rFonts w:cstheme="minorHAnsi"/>
                <w:sz w:val="20"/>
                <w:szCs w:val="20"/>
              </w:rPr>
            </w:pPr>
            <w:r w:rsidRPr="00316B5B">
              <w:rPr>
                <w:rFonts w:cstheme="minorHAnsi"/>
                <w:sz w:val="20"/>
                <w:szCs w:val="20"/>
              </w:rPr>
              <w:t>Is the Community FPA or NFIP Coordinator certified?</w:t>
            </w:r>
          </w:p>
        </w:tc>
        <w:tc>
          <w:tcPr>
            <w:tcW w:w="2610" w:type="dxa"/>
            <w:vAlign w:val="center"/>
          </w:tcPr>
          <w:p w14:paraId="62AB88BF" w14:textId="77777777" w:rsidR="00366893" w:rsidRPr="00316B5B" w:rsidRDefault="00366893" w:rsidP="001313DD">
            <w:pPr>
              <w:jc w:val="center"/>
              <w:rPr>
                <w:rFonts w:cstheme="minorHAnsi"/>
                <w:sz w:val="20"/>
                <w:szCs w:val="20"/>
              </w:rPr>
            </w:pPr>
            <w:r>
              <w:rPr>
                <w:rFonts w:cstheme="minorHAnsi"/>
                <w:sz w:val="20"/>
                <w:szCs w:val="20"/>
              </w:rPr>
              <w:t>Community Floodplain Administrator (FPA)</w:t>
            </w:r>
          </w:p>
        </w:tc>
        <w:tc>
          <w:tcPr>
            <w:tcW w:w="5755" w:type="dxa"/>
          </w:tcPr>
          <w:p w14:paraId="69AA02F1" w14:textId="77777777" w:rsidR="00366893" w:rsidRPr="00316B5B" w:rsidRDefault="00366893" w:rsidP="001313DD">
            <w:pPr>
              <w:jc w:val="both"/>
              <w:rPr>
                <w:rFonts w:cstheme="minorHAnsi"/>
                <w:sz w:val="20"/>
                <w:szCs w:val="20"/>
              </w:rPr>
            </w:pPr>
          </w:p>
        </w:tc>
      </w:tr>
      <w:tr w:rsidR="00366893" w:rsidRPr="00316B5B" w14:paraId="0435AB9A" w14:textId="77777777" w:rsidTr="001313DD">
        <w:trPr>
          <w:cnfStyle w:val="000000100000" w:firstRow="0" w:lastRow="0" w:firstColumn="0" w:lastColumn="0" w:oddVBand="0" w:evenVBand="0" w:oddHBand="1" w:evenHBand="0" w:firstRowFirstColumn="0" w:firstRowLastColumn="0" w:lastRowFirstColumn="0" w:lastRowLastColumn="0"/>
          <w:trHeight w:val="512"/>
        </w:trPr>
        <w:tc>
          <w:tcPr>
            <w:tcW w:w="5305" w:type="dxa"/>
            <w:vAlign w:val="center"/>
          </w:tcPr>
          <w:p w14:paraId="3B8A5836" w14:textId="77777777" w:rsidR="00366893" w:rsidRPr="00316B5B" w:rsidRDefault="00366893" w:rsidP="001313DD">
            <w:pPr>
              <w:rPr>
                <w:rFonts w:cstheme="minorHAnsi"/>
                <w:sz w:val="20"/>
                <w:szCs w:val="20"/>
              </w:rPr>
            </w:pPr>
            <w:r w:rsidRPr="00316B5B">
              <w:rPr>
                <w:rFonts w:cstheme="minorHAnsi"/>
                <w:sz w:val="20"/>
                <w:szCs w:val="20"/>
              </w:rPr>
              <w:t>Is the floodplain management an auxiliary function?</w:t>
            </w:r>
          </w:p>
        </w:tc>
        <w:tc>
          <w:tcPr>
            <w:tcW w:w="2610" w:type="dxa"/>
            <w:vAlign w:val="center"/>
          </w:tcPr>
          <w:p w14:paraId="4566ECFA" w14:textId="77777777" w:rsidR="00366893" w:rsidRPr="00316B5B" w:rsidRDefault="00366893" w:rsidP="001313DD">
            <w:pPr>
              <w:jc w:val="center"/>
              <w:rPr>
                <w:rFonts w:cstheme="minorHAnsi"/>
                <w:sz w:val="20"/>
                <w:szCs w:val="20"/>
              </w:rPr>
            </w:pPr>
            <w:r>
              <w:rPr>
                <w:rFonts w:cstheme="minorHAnsi"/>
                <w:sz w:val="20"/>
                <w:szCs w:val="20"/>
              </w:rPr>
              <w:t>Community FPA</w:t>
            </w:r>
          </w:p>
        </w:tc>
        <w:tc>
          <w:tcPr>
            <w:tcW w:w="5755" w:type="dxa"/>
          </w:tcPr>
          <w:p w14:paraId="189E191A" w14:textId="77777777" w:rsidR="00366893" w:rsidRPr="00316B5B" w:rsidRDefault="00366893" w:rsidP="001313DD">
            <w:pPr>
              <w:jc w:val="both"/>
              <w:rPr>
                <w:rFonts w:cstheme="minorHAnsi"/>
                <w:sz w:val="20"/>
                <w:szCs w:val="20"/>
              </w:rPr>
            </w:pPr>
          </w:p>
        </w:tc>
      </w:tr>
      <w:tr w:rsidR="00366893" w:rsidRPr="00316B5B" w14:paraId="2F272BEF" w14:textId="77777777" w:rsidTr="001313DD">
        <w:trPr>
          <w:trHeight w:val="773"/>
        </w:trPr>
        <w:tc>
          <w:tcPr>
            <w:tcW w:w="5305" w:type="dxa"/>
            <w:vAlign w:val="center"/>
          </w:tcPr>
          <w:p w14:paraId="1A04EC6B" w14:textId="77777777" w:rsidR="00366893" w:rsidRPr="00316B5B" w:rsidRDefault="00366893" w:rsidP="001313DD">
            <w:pPr>
              <w:rPr>
                <w:rFonts w:cstheme="minorHAnsi"/>
                <w:sz w:val="20"/>
                <w:szCs w:val="20"/>
              </w:rPr>
            </w:pPr>
            <w:r w:rsidRPr="00316B5B">
              <w:rPr>
                <w:rFonts w:cstheme="minorHAnsi"/>
                <w:sz w:val="20"/>
                <w:szCs w:val="20"/>
              </w:rPr>
              <w:t>Provide an explanation of NFIP administration services (e.g., permit review, GIS, education or outreach, inspections, engineering capability)</w:t>
            </w:r>
          </w:p>
        </w:tc>
        <w:tc>
          <w:tcPr>
            <w:tcW w:w="2610" w:type="dxa"/>
            <w:vAlign w:val="center"/>
          </w:tcPr>
          <w:p w14:paraId="49EE848F" w14:textId="77777777" w:rsidR="00366893" w:rsidRPr="00316B5B" w:rsidRDefault="00366893" w:rsidP="001313DD">
            <w:pPr>
              <w:jc w:val="center"/>
              <w:rPr>
                <w:rFonts w:cstheme="minorHAnsi"/>
                <w:sz w:val="20"/>
                <w:szCs w:val="20"/>
              </w:rPr>
            </w:pPr>
            <w:r>
              <w:rPr>
                <w:rFonts w:cstheme="minorHAnsi"/>
                <w:sz w:val="20"/>
                <w:szCs w:val="20"/>
              </w:rPr>
              <w:t>Community FPA</w:t>
            </w:r>
          </w:p>
        </w:tc>
        <w:tc>
          <w:tcPr>
            <w:tcW w:w="5755" w:type="dxa"/>
          </w:tcPr>
          <w:p w14:paraId="5E604AEC" w14:textId="77777777" w:rsidR="00366893" w:rsidRPr="00316B5B" w:rsidRDefault="00366893" w:rsidP="001313DD">
            <w:pPr>
              <w:jc w:val="both"/>
              <w:rPr>
                <w:rFonts w:cstheme="minorHAnsi"/>
                <w:sz w:val="20"/>
                <w:szCs w:val="20"/>
              </w:rPr>
            </w:pPr>
          </w:p>
        </w:tc>
      </w:tr>
      <w:tr w:rsidR="00366893" w:rsidRPr="00316B5B" w14:paraId="7658721C" w14:textId="77777777" w:rsidTr="001313DD">
        <w:trPr>
          <w:cnfStyle w:val="000000100000" w:firstRow="0" w:lastRow="0" w:firstColumn="0" w:lastColumn="0" w:oddVBand="0" w:evenVBand="0" w:oddHBand="1" w:evenHBand="0" w:firstRowFirstColumn="0" w:firstRowLastColumn="0" w:lastRowFirstColumn="0" w:lastRowLastColumn="0"/>
          <w:trHeight w:val="710"/>
        </w:trPr>
        <w:tc>
          <w:tcPr>
            <w:tcW w:w="5305" w:type="dxa"/>
            <w:vAlign w:val="center"/>
          </w:tcPr>
          <w:p w14:paraId="0CCD2E65" w14:textId="77777777" w:rsidR="00366893" w:rsidRPr="00316B5B" w:rsidRDefault="00366893" w:rsidP="001313DD">
            <w:pPr>
              <w:rPr>
                <w:rFonts w:cstheme="minorHAnsi"/>
                <w:sz w:val="20"/>
                <w:szCs w:val="20"/>
              </w:rPr>
            </w:pPr>
            <w:r w:rsidRPr="00316B5B">
              <w:rPr>
                <w:rFonts w:cstheme="minorHAnsi"/>
                <w:sz w:val="20"/>
                <w:szCs w:val="20"/>
              </w:rPr>
              <w:t>What are the barriers to running an effective NFIP program in the community?</w:t>
            </w:r>
          </w:p>
        </w:tc>
        <w:tc>
          <w:tcPr>
            <w:tcW w:w="2610" w:type="dxa"/>
            <w:vAlign w:val="center"/>
          </w:tcPr>
          <w:p w14:paraId="36797F81" w14:textId="77777777" w:rsidR="00366893" w:rsidRPr="00316B5B" w:rsidRDefault="00366893" w:rsidP="001313DD">
            <w:pPr>
              <w:jc w:val="center"/>
              <w:rPr>
                <w:rFonts w:cstheme="minorHAnsi"/>
                <w:sz w:val="20"/>
                <w:szCs w:val="20"/>
              </w:rPr>
            </w:pPr>
            <w:r>
              <w:rPr>
                <w:rFonts w:cstheme="minorHAnsi"/>
                <w:sz w:val="20"/>
                <w:szCs w:val="20"/>
              </w:rPr>
              <w:t>Community FPA</w:t>
            </w:r>
          </w:p>
        </w:tc>
        <w:tc>
          <w:tcPr>
            <w:tcW w:w="5755" w:type="dxa"/>
          </w:tcPr>
          <w:p w14:paraId="6E1D5526" w14:textId="77777777" w:rsidR="00366893" w:rsidRPr="00316B5B" w:rsidRDefault="00366893" w:rsidP="001313DD">
            <w:pPr>
              <w:jc w:val="both"/>
              <w:rPr>
                <w:rFonts w:cstheme="minorHAnsi"/>
                <w:sz w:val="20"/>
                <w:szCs w:val="20"/>
              </w:rPr>
            </w:pPr>
          </w:p>
        </w:tc>
      </w:tr>
      <w:tr w:rsidR="00366893" w:rsidRPr="00316B5B" w14:paraId="43A6DD85" w14:textId="77777777" w:rsidTr="001313DD">
        <w:trPr>
          <w:trHeight w:val="332"/>
        </w:trPr>
        <w:tc>
          <w:tcPr>
            <w:tcW w:w="13670" w:type="dxa"/>
            <w:gridSpan w:val="3"/>
            <w:shd w:val="clear" w:color="auto" w:fill="1F497D" w:themeFill="text2"/>
            <w:vAlign w:val="center"/>
          </w:tcPr>
          <w:p w14:paraId="3A1E9E2C" w14:textId="77777777" w:rsidR="00366893" w:rsidRPr="00316B5B" w:rsidRDefault="00366893" w:rsidP="001313DD">
            <w:pPr>
              <w:jc w:val="center"/>
              <w:rPr>
                <w:rFonts w:cstheme="minorHAnsi"/>
                <w:b/>
                <w:bCs/>
                <w:color w:val="FFFFFF" w:themeColor="background1"/>
                <w:sz w:val="20"/>
                <w:szCs w:val="20"/>
              </w:rPr>
            </w:pPr>
            <w:r w:rsidRPr="00316B5B">
              <w:rPr>
                <w:rFonts w:cstheme="minorHAnsi"/>
                <w:b/>
                <w:bCs/>
                <w:color w:val="FFFFFF" w:themeColor="background1"/>
                <w:sz w:val="20"/>
                <w:szCs w:val="20"/>
              </w:rPr>
              <w:t>Compliance History</w:t>
            </w:r>
          </w:p>
        </w:tc>
      </w:tr>
      <w:tr w:rsidR="00025BDC" w:rsidRPr="00025BDC" w14:paraId="200336E0" w14:textId="77777777" w:rsidTr="001313DD">
        <w:trPr>
          <w:cnfStyle w:val="000000100000" w:firstRow="0" w:lastRow="0" w:firstColumn="0" w:lastColumn="0" w:oddVBand="0" w:evenVBand="0" w:oddHBand="1" w:evenHBand="0" w:firstRowFirstColumn="0" w:firstRowLastColumn="0" w:lastRowFirstColumn="0" w:lastRowLastColumn="0"/>
          <w:trHeight w:val="341"/>
        </w:trPr>
        <w:tc>
          <w:tcPr>
            <w:tcW w:w="5305" w:type="dxa"/>
            <w:shd w:val="clear" w:color="auto" w:fill="548DD4" w:themeFill="text2" w:themeFillTint="99"/>
            <w:vAlign w:val="bottom"/>
          </w:tcPr>
          <w:p w14:paraId="738D017E" w14:textId="77777777" w:rsidR="00366893" w:rsidRPr="00025BDC" w:rsidRDefault="00366893" w:rsidP="001313DD">
            <w:pPr>
              <w:jc w:val="center"/>
              <w:rPr>
                <w:rFonts w:cstheme="minorHAnsi"/>
                <w:color w:val="FFFFFF" w:themeColor="background1"/>
                <w:sz w:val="20"/>
                <w:szCs w:val="20"/>
              </w:rPr>
            </w:pPr>
            <w:r w:rsidRPr="00025BDC">
              <w:rPr>
                <w:rFonts w:cstheme="minorHAnsi"/>
                <w:b/>
                <w:bCs/>
                <w:color w:val="FFFFFF" w:themeColor="background1"/>
                <w:sz w:val="20"/>
                <w:szCs w:val="20"/>
              </w:rPr>
              <w:t>Topic</w:t>
            </w:r>
          </w:p>
        </w:tc>
        <w:tc>
          <w:tcPr>
            <w:tcW w:w="2610" w:type="dxa"/>
            <w:shd w:val="clear" w:color="auto" w:fill="548DD4" w:themeFill="text2" w:themeFillTint="99"/>
            <w:vAlign w:val="bottom"/>
          </w:tcPr>
          <w:p w14:paraId="037F383C" w14:textId="77777777" w:rsidR="00366893" w:rsidRPr="00025BDC" w:rsidRDefault="00366893" w:rsidP="001313DD">
            <w:pPr>
              <w:jc w:val="center"/>
              <w:rPr>
                <w:rFonts w:cstheme="minorHAnsi"/>
                <w:color w:val="FFFFFF" w:themeColor="background1"/>
                <w:sz w:val="20"/>
                <w:szCs w:val="20"/>
              </w:rPr>
            </w:pPr>
            <w:r w:rsidRPr="00025BDC">
              <w:rPr>
                <w:rFonts w:cstheme="minorHAnsi"/>
                <w:b/>
                <w:bCs/>
                <w:color w:val="FFFFFF" w:themeColor="background1"/>
                <w:sz w:val="20"/>
                <w:szCs w:val="20"/>
              </w:rPr>
              <w:t>Source of Information</w:t>
            </w:r>
          </w:p>
        </w:tc>
        <w:tc>
          <w:tcPr>
            <w:tcW w:w="5755" w:type="dxa"/>
            <w:shd w:val="clear" w:color="auto" w:fill="548DD4" w:themeFill="text2" w:themeFillTint="99"/>
            <w:vAlign w:val="bottom"/>
          </w:tcPr>
          <w:p w14:paraId="429D1A35" w14:textId="77777777" w:rsidR="00366893" w:rsidRPr="00025BDC" w:rsidRDefault="00366893" w:rsidP="001313DD">
            <w:pPr>
              <w:jc w:val="center"/>
              <w:rPr>
                <w:rFonts w:cstheme="minorHAnsi"/>
                <w:color w:val="FFFFFF" w:themeColor="background1"/>
                <w:sz w:val="20"/>
                <w:szCs w:val="20"/>
              </w:rPr>
            </w:pPr>
            <w:r w:rsidRPr="00025BDC">
              <w:rPr>
                <w:rFonts w:cstheme="minorHAnsi"/>
                <w:b/>
                <w:bCs/>
                <w:color w:val="FFFFFF" w:themeColor="background1"/>
                <w:sz w:val="20"/>
                <w:szCs w:val="20"/>
              </w:rPr>
              <w:t>Comments</w:t>
            </w:r>
          </w:p>
        </w:tc>
      </w:tr>
      <w:tr w:rsidR="00366893" w:rsidRPr="00316B5B" w14:paraId="596803AA" w14:textId="77777777" w:rsidTr="001313DD">
        <w:tc>
          <w:tcPr>
            <w:tcW w:w="5305" w:type="dxa"/>
            <w:vAlign w:val="center"/>
          </w:tcPr>
          <w:p w14:paraId="365CFE20" w14:textId="77777777" w:rsidR="00366893" w:rsidRPr="00316B5B" w:rsidRDefault="00366893" w:rsidP="001313DD">
            <w:pPr>
              <w:rPr>
                <w:rFonts w:cstheme="minorHAnsi"/>
                <w:sz w:val="20"/>
                <w:szCs w:val="20"/>
              </w:rPr>
            </w:pPr>
            <w:r>
              <w:rPr>
                <w:rFonts w:cstheme="minorHAnsi"/>
                <w:sz w:val="20"/>
                <w:szCs w:val="20"/>
              </w:rPr>
              <w:t>I</w:t>
            </w:r>
            <w:r w:rsidRPr="001637C3">
              <w:rPr>
                <w:rFonts w:cstheme="minorHAnsi"/>
                <w:sz w:val="20"/>
                <w:szCs w:val="20"/>
              </w:rPr>
              <w:t>s the community in good standing with the NFIP?</w:t>
            </w:r>
          </w:p>
        </w:tc>
        <w:tc>
          <w:tcPr>
            <w:tcW w:w="2610" w:type="dxa"/>
            <w:vAlign w:val="center"/>
          </w:tcPr>
          <w:p w14:paraId="288DE7CB" w14:textId="77777777" w:rsidR="00366893" w:rsidRPr="00316B5B" w:rsidRDefault="00366893" w:rsidP="001313DD">
            <w:pPr>
              <w:jc w:val="center"/>
              <w:rPr>
                <w:rFonts w:cstheme="minorHAnsi"/>
                <w:sz w:val="20"/>
                <w:szCs w:val="20"/>
              </w:rPr>
            </w:pPr>
            <w:r w:rsidRPr="001637C3">
              <w:rPr>
                <w:rFonts w:cstheme="minorHAnsi"/>
                <w:sz w:val="20"/>
                <w:szCs w:val="20"/>
              </w:rPr>
              <w:t>State NFIP Coordinator, FEMA</w:t>
            </w:r>
            <w:r>
              <w:rPr>
                <w:rFonts w:cstheme="minorHAnsi"/>
                <w:sz w:val="20"/>
                <w:szCs w:val="20"/>
              </w:rPr>
              <w:t xml:space="preserve"> </w:t>
            </w:r>
            <w:r w:rsidRPr="001637C3">
              <w:rPr>
                <w:rFonts w:cstheme="minorHAnsi"/>
                <w:sz w:val="20"/>
                <w:szCs w:val="20"/>
              </w:rPr>
              <w:t>NFIP Specialist, community</w:t>
            </w:r>
            <w:r>
              <w:rPr>
                <w:rFonts w:cstheme="minorHAnsi"/>
                <w:sz w:val="20"/>
                <w:szCs w:val="20"/>
              </w:rPr>
              <w:t xml:space="preserve"> </w:t>
            </w:r>
            <w:r w:rsidRPr="001637C3">
              <w:rPr>
                <w:rFonts w:cstheme="minorHAnsi"/>
                <w:sz w:val="20"/>
                <w:szCs w:val="20"/>
              </w:rPr>
              <w:t>records</w:t>
            </w:r>
          </w:p>
        </w:tc>
        <w:tc>
          <w:tcPr>
            <w:tcW w:w="5755" w:type="dxa"/>
          </w:tcPr>
          <w:p w14:paraId="67022C3D" w14:textId="77777777" w:rsidR="00366893" w:rsidRPr="00316B5B" w:rsidRDefault="00366893" w:rsidP="001313DD">
            <w:pPr>
              <w:jc w:val="both"/>
              <w:rPr>
                <w:rFonts w:cstheme="minorHAnsi"/>
                <w:sz w:val="20"/>
                <w:szCs w:val="20"/>
              </w:rPr>
            </w:pPr>
          </w:p>
        </w:tc>
      </w:tr>
      <w:tr w:rsidR="00366893" w:rsidRPr="00316B5B" w14:paraId="0AD9EF4D" w14:textId="77777777" w:rsidTr="001313DD">
        <w:trPr>
          <w:cnfStyle w:val="000000100000" w:firstRow="0" w:lastRow="0" w:firstColumn="0" w:lastColumn="0" w:oddVBand="0" w:evenVBand="0" w:oddHBand="1" w:evenHBand="0" w:firstRowFirstColumn="0" w:firstRowLastColumn="0" w:lastRowFirstColumn="0" w:lastRowLastColumn="0"/>
          <w:trHeight w:val="719"/>
        </w:trPr>
        <w:tc>
          <w:tcPr>
            <w:tcW w:w="5305" w:type="dxa"/>
            <w:vAlign w:val="center"/>
          </w:tcPr>
          <w:p w14:paraId="066172FE" w14:textId="77777777" w:rsidR="00366893" w:rsidRPr="001637C3" w:rsidRDefault="00366893" w:rsidP="001313DD">
            <w:pPr>
              <w:rPr>
                <w:rFonts w:cstheme="minorHAnsi"/>
                <w:sz w:val="20"/>
                <w:szCs w:val="20"/>
              </w:rPr>
            </w:pPr>
            <w:r w:rsidRPr="001637C3">
              <w:rPr>
                <w:sz w:val="20"/>
                <w:szCs w:val="20"/>
              </w:rPr>
              <w:t xml:space="preserve">Are there any outstanding compliance issues (i.e., current violations)? </w:t>
            </w:r>
          </w:p>
        </w:tc>
        <w:tc>
          <w:tcPr>
            <w:tcW w:w="2610" w:type="dxa"/>
            <w:vAlign w:val="center"/>
          </w:tcPr>
          <w:p w14:paraId="638532C4" w14:textId="77777777" w:rsidR="00366893" w:rsidRPr="00316B5B" w:rsidRDefault="00366893" w:rsidP="001313DD">
            <w:pPr>
              <w:jc w:val="center"/>
              <w:rPr>
                <w:rFonts w:cstheme="minorHAnsi"/>
                <w:sz w:val="20"/>
                <w:szCs w:val="20"/>
              </w:rPr>
            </w:pPr>
          </w:p>
        </w:tc>
        <w:tc>
          <w:tcPr>
            <w:tcW w:w="5755" w:type="dxa"/>
          </w:tcPr>
          <w:p w14:paraId="07F987C3" w14:textId="77777777" w:rsidR="00366893" w:rsidRPr="00316B5B" w:rsidRDefault="00366893" w:rsidP="001313DD">
            <w:pPr>
              <w:jc w:val="both"/>
              <w:rPr>
                <w:rFonts w:cstheme="minorHAnsi"/>
                <w:sz w:val="20"/>
                <w:szCs w:val="20"/>
              </w:rPr>
            </w:pPr>
          </w:p>
        </w:tc>
      </w:tr>
      <w:tr w:rsidR="00366893" w:rsidRPr="00316B5B" w14:paraId="142ECA59" w14:textId="77777777" w:rsidTr="001313DD">
        <w:trPr>
          <w:trHeight w:val="710"/>
        </w:trPr>
        <w:tc>
          <w:tcPr>
            <w:tcW w:w="5305" w:type="dxa"/>
            <w:vAlign w:val="center"/>
          </w:tcPr>
          <w:p w14:paraId="65BE1DEF" w14:textId="77777777" w:rsidR="00366893" w:rsidRPr="001637C3" w:rsidRDefault="00366893" w:rsidP="001313DD">
            <w:pPr>
              <w:rPr>
                <w:rFonts w:cstheme="minorHAnsi"/>
                <w:sz w:val="20"/>
                <w:szCs w:val="20"/>
              </w:rPr>
            </w:pPr>
            <w:r w:rsidRPr="001637C3">
              <w:rPr>
                <w:sz w:val="20"/>
                <w:szCs w:val="20"/>
              </w:rPr>
              <w:t xml:space="preserve">When was the most recent Community Assistance Visits (CAV) or Community Assistance Contact (CAC)? </w:t>
            </w:r>
          </w:p>
        </w:tc>
        <w:tc>
          <w:tcPr>
            <w:tcW w:w="2610" w:type="dxa"/>
            <w:vAlign w:val="center"/>
          </w:tcPr>
          <w:p w14:paraId="498F462C" w14:textId="77777777" w:rsidR="00366893" w:rsidRPr="00316B5B" w:rsidRDefault="00366893" w:rsidP="001313DD">
            <w:pPr>
              <w:jc w:val="center"/>
              <w:rPr>
                <w:rFonts w:cstheme="minorHAnsi"/>
                <w:sz w:val="20"/>
                <w:szCs w:val="20"/>
              </w:rPr>
            </w:pPr>
            <w:r>
              <w:rPr>
                <w:rFonts w:cstheme="minorHAnsi"/>
                <w:sz w:val="20"/>
                <w:szCs w:val="20"/>
              </w:rPr>
              <w:t>Community Status Book</w:t>
            </w:r>
          </w:p>
        </w:tc>
        <w:tc>
          <w:tcPr>
            <w:tcW w:w="5755" w:type="dxa"/>
          </w:tcPr>
          <w:p w14:paraId="1883D27D" w14:textId="77777777" w:rsidR="00366893" w:rsidRPr="00316B5B" w:rsidRDefault="002A4F01" w:rsidP="001313DD">
            <w:pPr>
              <w:jc w:val="both"/>
              <w:rPr>
                <w:rFonts w:cstheme="minorHAnsi"/>
                <w:sz w:val="20"/>
                <w:szCs w:val="20"/>
              </w:rPr>
            </w:pPr>
            <w:hyperlink r:id="rId7" w:history="1">
              <w:r w:rsidR="00366893" w:rsidRPr="00A97B3E">
                <w:rPr>
                  <w:rStyle w:val="Hyperlink"/>
                  <w:rFonts w:cstheme="minorHAnsi"/>
                  <w:sz w:val="20"/>
                  <w:szCs w:val="20"/>
                </w:rPr>
                <w:t>https://www.fema.gov/flood-insurance/work-with-nfip/community-status-book</w:t>
              </w:r>
            </w:hyperlink>
            <w:r w:rsidR="00366893">
              <w:rPr>
                <w:rFonts w:cstheme="minorHAnsi"/>
                <w:sz w:val="20"/>
                <w:szCs w:val="20"/>
              </w:rPr>
              <w:t xml:space="preserve"> </w:t>
            </w:r>
          </w:p>
        </w:tc>
      </w:tr>
      <w:tr w:rsidR="00366893" w:rsidRPr="00316B5B" w14:paraId="45209A13" w14:textId="77777777" w:rsidTr="001313DD">
        <w:trPr>
          <w:cnfStyle w:val="000000100000" w:firstRow="0" w:lastRow="0" w:firstColumn="0" w:lastColumn="0" w:oddVBand="0" w:evenVBand="0" w:oddHBand="1" w:evenHBand="0" w:firstRowFirstColumn="0" w:firstRowLastColumn="0" w:lastRowFirstColumn="0" w:lastRowLastColumn="0"/>
          <w:trHeight w:val="440"/>
        </w:trPr>
        <w:tc>
          <w:tcPr>
            <w:tcW w:w="5305" w:type="dxa"/>
            <w:vAlign w:val="center"/>
          </w:tcPr>
          <w:p w14:paraId="62157001" w14:textId="77777777" w:rsidR="00366893" w:rsidRPr="001637C3" w:rsidRDefault="00366893" w:rsidP="001313DD">
            <w:pPr>
              <w:rPr>
                <w:rFonts w:cstheme="minorHAnsi"/>
                <w:sz w:val="20"/>
                <w:szCs w:val="20"/>
              </w:rPr>
            </w:pPr>
            <w:r w:rsidRPr="001637C3">
              <w:rPr>
                <w:sz w:val="20"/>
                <w:szCs w:val="20"/>
              </w:rPr>
              <w:lastRenderedPageBreak/>
              <w:t>Is a CAV or CAC scheduled or needed?</w:t>
            </w:r>
          </w:p>
        </w:tc>
        <w:tc>
          <w:tcPr>
            <w:tcW w:w="2610" w:type="dxa"/>
            <w:vAlign w:val="center"/>
          </w:tcPr>
          <w:p w14:paraId="6B76AEA0" w14:textId="77777777" w:rsidR="00366893" w:rsidRPr="00316B5B" w:rsidRDefault="00366893" w:rsidP="001313DD">
            <w:pPr>
              <w:jc w:val="center"/>
              <w:rPr>
                <w:rFonts w:cstheme="minorHAnsi"/>
                <w:sz w:val="20"/>
                <w:szCs w:val="20"/>
              </w:rPr>
            </w:pPr>
          </w:p>
        </w:tc>
        <w:tc>
          <w:tcPr>
            <w:tcW w:w="5755" w:type="dxa"/>
          </w:tcPr>
          <w:p w14:paraId="43162F47" w14:textId="77777777" w:rsidR="00366893" w:rsidRPr="00316B5B" w:rsidRDefault="00366893" w:rsidP="001313DD">
            <w:pPr>
              <w:jc w:val="both"/>
              <w:rPr>
                <w:rFonts w:cstheme="minorHAnsi"/>
                <w:sz w:val="20"/>
                <w:szCs w:val="20"/>
              </w:rPr>
            </w:pPr>
          </w:p>
        </w:tc>
      </w:tr>
      <w:tr w:rsidR="00366893" w:rsidRPr="001637C3" w14:paraId="00B3D44C" w14:textId="77777777" w:rsidTr="001313DD">
        <w:tc>
          <w:tcPr>
            <w:tcW w:w="13670" w:type="dxa"/>
            <w:gridSpan w:val="3"/>
            <w:shd w:val="clear" w:color="auto" w:fill="1F497D" w:themeFill="text2"/>
            <w:vAlign w:val="center"/>
          </w:tcPr>
          <w:p w14:paraId="0EC3983B" w14:textId="77777777" w:rsidR="00366893" w:rsidRPr="001637C3" w:rsidRDefault="00366893" w:rsidP="001313DD">
            <w:pPr>
              <w:jc w:val="center"/>
              <w:rPr>
                <w:rFonts w:cstheme="minorHAnsi"/>
                <w:b/>
                <w:bCs/>
                <w:color w:val="FFFFFF" w:themeColor="background1"/>
                <w:sz w:val="20"/>
                <w:szCs w:val="20"/>
              </w:rPr>
            </w:pPr>
            <w:r w:rsidRPr="001637C3">
              <w:rPr>
                <w:b/>
                <w:bCs/>
                <w:color w:val="FFFFFF" w:themeColor="background1"/>
                <w:sz w:val="20"/>
                <w:szCs w:val="20"/>
              </w:rPr>
              <w:t>Regulation</w:t>
            </w:r>
          </w:p>
        </w:tc>
      </w:tr>
      <w:tr w:rsidR="00025BDC" w:rsidRPr="00025BDC" w14:paraId="339E97AE" w14:textId="77777777" w:rsidTr="001313DD">
        <w:trPr>
          <w:cnfStyle w:val="000000100000" w:firstRow="0" w:lastRow="0" w:firstColumn="0" w:lastColumn="0" w:oddVBand="0" w:evenVBand="0" w:oddHBand="1" w:evenHBand="0" w:firstRowFirstColumn="0" w:firstRowLastColumn="0" w:lastRowFirstColumn="0" w:lastRowLastColumn="0"/>
        </w:trPr>
        <w:tc>
          <w:tcPr>
            <w:tcW w:w="5305" w:type="dxa"/>
            <w:shd w:val="clear" w:color="auto" w:fill="548DD4" w:themeFill="text2" w:themeFillTint="99"/>
            <w:vAlign w:val="center"/>
          </w:tcPr>
          <w:p w14:paraId="0DE41851" w14:textId="77777777" w:rsidR="00366893" w:rsidRPr="00025BDC" w:rsidRDefault="00366893" w:rsidP="001313DD">
            <w:pPr>
              <w:jc w:val="center"/>
              <w:rPr>
                <w:color w:val="FFFFFF" w:themeColor="background1"/>
                <w:sz w:val="20"/>
                <w:szCs w:val="20"/>
              </w:rPr>
            </w:pPr>
            <w:r w:rsidRPr="00025BDC">
              <w:rPr>
                <w:rFonts w:cstheme="minorHAnsi"/>
                <w:b/>
                <w:bCs/>
                <w:color w:val="FFFFFF" w:themeColor="background1"/>
                <w:sz w:val="20"/>
                <w:szCs w:val="20"/>
              </w:rPr>
              <w:t>Topic</w:t>
            </w:r>
          </w:p>
        </w:tc>
        <w:tc>
          <w:tcPr>
            <w:tcW w:w="2610" w:type="dxa"/>
            <w:shd w:val="clear" w:color="auto" w:fill="548DD4" w:themeFill="text2" w:themeFillTint="99"/>
            <w:vAlign w:val="center"/>
          </w:tcPr>
          <w:p w14:paraId="02859174" w14:textId="77777777" w:rsidR="00366893" w:rsidRPr="00025BDC" w:rsidRDefault="00366893" w:rsidP="001313DD">
            <w:pPr>
              <w:jc w:val="center"/>
              <w:rPr>
                <w:rFonts w:cstheme="minorHAnsi"/>
                <w:color w:val="FFFFFF" w:themeColor="background1"/>
                <w:sz w:val="20"/>
                <w:szCs w:val="20"/>
              </w:rPr>
            </w:pPr>
            <w:r w:rsidRPr="00025BDC">
              <w:rPr>
                <w:rFonts w:cstheme="minorHAnsi"/>
                <w:b/>
                <w:bCs/>
                <w:color w:val="FFFFFF" w:themeColor="background1"/>
                <w:sz w:val="20"/>
                <w:szCs w:val="20"/>
              </w:rPr>
              <w:t>Source of Information</w:t>
            </w:r>
          </w:p>
        </w:tc>
        <w:tc>
          <w:tcPr>
            <w:tcW w:w="5755" w:type="dxa"/>
            <w:shd w:val="clear" w:color="auto" w:fill="548DD4" w:themeFill="text2" w:themeFillTint="99"/>
            <w:vAlign w:val="center"/>
          </w:tcPr>
          <w:p w14:paraId="5929CCB1" w14:textId="77777777" w:rsidR="00366893" w:rsidRPr="00025BDC" w:rsidRDefault="00366893" w:rsidP="001313DD">
            <w:pPr>
              <w:jc w:val="center"/>
              <w:rPr>
                <w:rFonts w:cstheme="minorHAnsi"/>
                <w:color w:val="FFFFFF" w:themeColor="background1"/>
                <w:sz w:val="20"/>
                <w:szCs w:val="20"/>
              </w:rPr>
            </w:pPr>
            <w:r w:rsidRPr="00025BDC">
              <w:rPr>
                <w:rFonts w:cstheme="minorHAnsi"/>
                <w:b/>
                <w:bCs/>
                <w:color w:val="FFFFFF" w:themeColor="background1"/>
                <w:sz w:val="20"/>
                <w:szCs w:val="20"/>
              </w:rPr>
              <w:t>Comments</w:t>
            </w:r>
          </w:p>
        </w:tc>
      </w:tr>
      <w:tr w:rsidR="00366893" w:rsidRPr="001637C3" w14:paraId="35ED5658" w14:textId="77777777" w:rsidTr="001313DD">
        <w:tc>
          <w:tcPr>
            <w:tcW w:w="5305" w:type="dxa"/>
            <w:vAlign w:val="center"/>
          </w:tcPr>
          <w:p w14:paraId="662DBA30" w14:textId="77777777" w:rsidR="00366893" w:rsidRPr="001637C3" w:rsidRDefault="00366893" w:rsidP="001313DD">
            <w:pPr>
              <w:rPr>
                <w:rFonts w:cstheme="minorHAnsi"/>
                <w:color w:val="000000" w:themeColor="text1"/>
                <w:sz w:val="20"/>
                <w:szCs w:val="20"/>
              </w:rPr>
            </w:pPr>
            <w:r>
              <w:rPr>
                <w:rFonts w:cstheme="minorHAnsi"/>
                <w:color w:val="000000" w:themeColor="text1"/>
                <w:sz w:val="20"/>
                <w:szCs w:val="20"/>
              </w:rPr>
              <w:t>Are the FIRMs digital or paper?</w:t>
            </w:r>
          </w:p>
        </w:tc>
        <w:tc>
          <w:tcPr>
            <w:tcW w:w="2610" w:type="dxa"/>
            <w:vAlign w:val="center"/>
          </w:tcPr>
          <w:p w14:paraId="034CA453" w14:textId="77777777" w:rsidR="00366893" w:rsidRPr="001637C3" w:rsidRDefault="00366893" w:rsidP="001313DD">
            <w:pPr>
              <w:rPr>
                <w:rFonts w:cstheme="minorHAnsi"/>
                <w:color w:val="000000" w:themeColor="text1"/>
                <w:sz w:val="20"/>
                <w:szCs w:val="20"/>
              </w:rPr>
            </w:pPr>
            <w:r>
              <w:rPr>
                <w:rFonts w:cstheme="minorHAnsi"/>
                <w:sz w:val="20"/>
                <w:szCs w:val="20"/>
              </w:rPr>
              <w:t>Community FPA</w:t>
            </w:r>
          </w:p>
        </w:tc>
        <w:tc>
          <w:tcPr>
            <w:tcW w:w="5755" w:type="dxa"/>
            <w:vAlign w:val="center"/>
          </w:tcPr>
          <w:p w14:paraId="2E48B24F" w14:textId="77777777" w:rsidR="00366893" w:rsidRPr="001637C3" w:rsidRDefault="00366893" w:rsidP="001313DD">
            <w:pPr>
              <w:rPr>
                <w:rFonts w:cstheme="minorHAnsi"/>
                <w:color w:val="000000" w:themeColor="text1"/>
                <w:sz w:val="20"/>
                <w:szCs w:val="20"/>
              </w:rPr>
            </w:pPr>
          </w:p>
        </w:tc>
      </w:tr>
      <w:tr w:rsidR="00366893" w:rsidRPr="001637C3" w14:paraId="2E1DD0F3" w14:textId="77777777" w:rsidTr="001313DD">
        <w:trPr>
          <w:cnfStyle w:val="000000100000" w:firstRow="0" w:lastRow="0" w:firstColumn="0" w:lastColumn="0" w:oddVBand="0" w:evenVBand="0" w:oddHBand="1" w:evenHBand="0" w:firstRowFirstColumn="0" w:firstRowLastColumn="0" w:lastRowFirstColumn="0" w:lastRowLastColumn="0"/>
        </w:trPr>
        <w:tc>
          <w:tcPr>
            <w:tcW w:w="5305" w:type="dxa"/>
            <w:vAlign w:val="center"/>
          </w:tcPr>
          <w:p w14:paraId="6D16500C" w14:textId="77777777" w:rsidR="00366893" w:rsidRPr="001637C3" w:rsidRDefault="00366893" w:rsidP="001313DD">
            <w:pPr>
              <w:rPr>
                <w:rFonts w:cstheme="minorHAnsi"/>
                <w:color w:val="000000" w:themeColor="text1"/>
                <w:sz w:val="20"/>
                <w:szCs w:val="20"/>
              </w:rPr>
            </w:pPr>
            <w:r>
              <w:rPr>
                <w:rFonts w:cstheme="minorHAnsi"/>
                <w:color w:val="000000" w:themeColor="text1"/>
                <w:sz w:val="20"/>
                <w:szCs w:val="20"/>
              </w:rPr>
              <w:t>Do floodplain development regulations meet or exceed FEMA or State minimum requirements? If so, in what ways?</w:t>
            </w:r>
          </w:p>
        </w:tc>
        <w:tc>
          <w:tcPr>
            <w:tcW w:w="2610" w:type="dxa"/>
            <w:vAlign w:val="center"/>
          </w:tcPr>
          <w:p w14:paraId="0C09D3A6" w14:textId="77777777" w:rsidR="00366893" w:rsidRPr="001637C3" w:rsidRDefault="00366893" w:rsidP="001313DD">
            <w:pPr>
              <w:rPr>
                <w:rFonts w:cstheme="minorHAnsi"/>
                <w:color w:val="000000" w:themeColor="text1"/>
                <w:sz w:val="20"/>
                <w:szCs w:val="20"/>
              </w:rPr>
            </w:pPr>
            <w:r>
              <w:rPr>
                <w:rFonts w:cstheme="minorHAnsi"/>
                <w:sz w:val="20"/>
                <w:szCs w:val="20"/>
              </w:rPr>
              <w:t>Community FPA</w:t>
            </w:r>
          </w:p>
        </w:tc>
        <w:tc>
          <w:tcPr>
            <w:tcW w:w="5755" w:type="dxa"/>
            <w:vAlign w:val="center"/>
          </w:tcPr>
          <w:p w14:paraId="7009415F" w14:textId="77777777" w:rsidR="00366893" w:rsidRPr="001637C3" w:rsidRDefault="00366893" w:rsidP="001313DD">
            <w:pPr>
              <w:rPr>
                <w:rFonts w:cstheme="minorHAnsi"/>
                <w:color w:val="000000" w:themeColor="text1"/>
                <w:sz w:val="20"/>
                <w:szCs w:val="20"/>
              </w:rPr>
            </w:pPr>
          </w:p>
        </w:tc>
      </w:tr>
      <w:tr w:rsidR="00366893" w:rsidRPr="001637C3" w14:paraId="02C1E056" w14:textId="77777777" w:rsidTr="001313DD">
        <w:tc>
          <w:tcPr>
            <w:tcW w:w="5305" w:type="dxa"/>
            <w:vAlign w:val="center"/>
          </w:tcPr>
          <w:p w14:paraId="48E5C26F" w14:textId="77777777" w:rsidR="00366893" w:rsidRPr="001637C3" w:rsidRDefault="00366893" w:rsidP="001313DD">
            <w:pPr>
              <w:rPr>
                <w:rFonts w:cstheme="minorHAnsi"/>
                <w:color w:val="000000" w:themeColor="text1"/>
                <w:sz w:val="20"/>
                <w:szCs w:val="20"/>
              </w:rPr>
            </w:pPr>
            <w:r>
              <w:rPr>
                <w:rFonts w:cstheme="minorHAnsi"/>
                <w:color w:val="000000" w:themeColor="text1"/>
                <w:sz w:val="20"/>
                <w:szCs w:val="20"/>
              </w:rPr>
              <w:t>Provide an explanation of the permitting process.</w:t>
            </w:r>
          </w:p>
        </w:tc>
        <w:tc>
          <w:tcPr>
            <w:tcW w:w="2610" w:type="dxa"/>
            <w:vAlign w:val="center"/>
          </w:tcPr>
          <w:p w14:paraId="3160F318" w14:textId="77777777" w:rsidR="00366893" w:rsidRPr="001637C3" w:rsidRDefault="00366893" w:rsidP="001313DD">
            <w:pPr>
              <w:rPr>
                <w:rFonts w:cstheme="minorHAnsi"/>
                <w:color w:val="000000" w:themeColor="text1"/>
                <w:sz w:val="20"/>
                <w:szCs w:val="20"/>
              </w:rPr>
            </w:pPr>
            <w:r>
              <w:rPr>
                <w:rFonts w:cstheme="minorHAnsi"/>
                <w:sz w:val="20"/>
                <w:szCs w:val="20"/>
              </w:rPr>
              <w:t>Community FPA, State, FEMA, NFIP</w:t>
            </w:r>
          </w:p>
        </w:tc>
        <w:tc>
          <w:tcPr>
            <w:tcW w:w="5755" w:type="dxa"/>
            <w:vAlign w:val="center"/>
          </w:tcPr>
          <w:p w14:paraId="6F5AA03B" w14:textId="77777777" w:rsidR="00366893" w:rsidRPr="001637C3" w:rsidRDefault="00366893" w:rsidP="001313DD">
            <w:pPr>
              <w:rPr>
                <w:rFonts w:cstheme="minorHAnsi"/>
                <w:color w:val="000000" w:themeColor="text1"/>
                <w:sz w:val="20"/>
                <w:szCs w:val="20"/>
              </w:rPr>
            </w:pPr>
          </w:p>
        </w:tc>
      </w:tr>
      <w:tr w:rsidR="00366893" w:rsidRPr="00101C34" w14:paraId="2E05AEDD" w14:textId="77777777" w:rsidTr="001313DD">
        <w:trPr>
          <w:cnfStyle w:val="000000100000" w:firstRow="0" w:lastRow="0" w:firstColumn="0" w:lastColumn="0" w:oddVBand="0" w:evenVBand="0" w:oddHBand="1" w:evenHBand="0" w:firstRowFirstColumn="0" w:firstRowLastColumn="0" w:lastRowFirstColumn="0" w:lastRowLastColumn="0"/>
        </w:trPr>
        <w:tc>
          <w:tcPr>
            <w:tcW w:w="13670" w:type="dxa"/>
            <w:gridSpan w:val="3"/>
            <w:shd w:val="clear" w:color="auto" w:fill="1F497D" w:themeFill="text2"/>
            <w:vAlign w:val="center"/>
          </w:tcPr>
          <w:p w14:paraId="62C8021B" w14:textId="77777777" w:rsidR="00366893" w:rsidRPr="00101C34" w:rsidRDefault="00366893" w:rsidP="001313DD">
            <w:pPr>
              <w:jc w:val="center"/>
              <w:rPr>
                <w:rFonts w:cstheme="minorHAnsi"/>
                <w:b/>
                <w:bCs/>
                <w:color w:val="FFFFFF" w:themeColor="background1"/>
                <w:sz w:val="20"/>
                <w:szCs w:val="20"/>
              </w:rPr>
            </w:pPr>
            <w:r w:rsidRPr="00101C34">
              <w:rPr>
                <w:rFonts w:cstheme="minorHAnsi"/>
                <w:b/>
                <w:bCs/>
                <w:color w:val="FFFFFF" w:themeColor="background1"/>
                <w:sz w:val="20"/>
                <w:szCs w:val="20"/>
              </w:rPr>
              <w:t>Insurance Summary</w:t>
            </w:r>
          </w:p>
        </w:tc>
      </w:tr>
      <w:tr w:rsidR="00025BDC" w:rsidRPr="00025BDC" w14:paraId="03F66588" w14:textId="77777777" w:rsidTr="001313DD">
        <w:tc>
          <w:tcPr>
            <w:tcW w:w="5305" w:type="dxa"/>
            <w:shd w:val="clear" w:color="auto" w:fill="548DD4" w:themeFill="text2" w:themeFillTint="99"/>
            <w:vAlign w:val="center"/>
          </w:tcPr>
          <w:p w14:paraId="2B1211BA" w14:textId="77777777" w:rsidR="00366893" w:rsidRPr="00025BDC" w:rsidRDefault="00366893" w:rsidP="001313DD">
            <w:pPr>
              <w:jc w:val="center"/>
              <w:rPr>
                <w:rFonts w:cstheme="minorHAnsi"/>
                <w:color w:val="FFFFFF" w:themeColor="background1"/>
                <w:sz w:val="20"/>
                <w:szCs w:val="20"/>
              </w:rPr>
            </w:pPr>
            <w:r w:rsidRPr="00025BDC">
              <w:rPr>
                <w:rFonts w:cstheme="minorHAnsi"/>
                <w:b/>
                <w:bCs/>
                <w:color w:val="FFFFFF" w:themeColor="background1"/>
                <w:sz w:val="20"/>
                <w:szCs w:val="20"/>
              </w:rPr>
              <w:t>Topic</w:t>
            </w:r>
          </w:p>
        </w:tc>
        <w:tc>
          <w:tcPr>
            <w:tcW w:w="2610" w:type="dxa"/>
            <w:shd w:val="clear" w:color="auto" w:fill="548DD4" w:themeFill="text2" w:themeFillTint="99"/>
            <w:vAlign w:val="center"/>
          </w:tcPr>
          <w:p w14:paraId="6F3EE44F" w14:textId="77777777" w:rsidR="00366893" w:rsidRPr="00025BDC" w:rsidRDefault="00366893" w:rsidP="001313DD">
            <w:pPr>
              <w:jc w:val="center"/>
              <w:rPr>
                <w:rFonts w:cstheme="minorHAnsi"/>
                <w:color w:val="FFFFFF" w:themeColor="background1"/>
                <w:sz w:val="20"/>
                <w:szCs w:val="20"/>
              </w:rPr>
            </w:pPr>
            <w:r w:rsidRPr="00025BDC">
              <w:rPr>
                <w:rFonts w:cstheme="minorHAnsi"/>
                <w:b/>
                <w:bCs/>
                <w:color w:val="FFFFFF" w:themeColor="background1"/>
                <w:sz w:val="20"/>
                <w:szCs w:val="20"/>
              </w:rPr>
              <w:t>Source of Information</w:t>
            </w:r>
          </w:p>
        </w:tc>
        <w:tc>
          <w:tcPr>
            <w:tcW w:w="5755" w:type="dxa"/>
            <w:shd w:val="clear" w:color="auto" w:fill="548DD4" w:themeFill="text2" w:themeFillTint="99"/>
            <w:vAlign w:val="center"/>
          </w:tcPr>
          <w:p w14:paraId="5AC99F70" w14:textId="77777777" w:rsidR="00366893" w:rsidRPr="00025BDC" w:rsidRDefault="00366893" w:rsidP="001313DD">
            <w:pPr>
              <w:jc w:val="center"/>
              <w:rPr>
                <w:rFonts w:cstheme="minorHAnsi"/>
                <w:color w:val="FFFFFF" w:themeColor="background1"/>
                <w:sz w:val="20"/>
                <w:szCs w:val="20"/>
              </w:rPr>
            </w:pPr>
            <w:r w:rsidRPr="00025BDC">
              <w:rPr>
                <w:rFonts w:cstheme="minorHAnsi"/>
                <w:b/>
                <w:bCs/>
                <w:color w:val="FFFFFF" w:themeColor="background1"/>
                <w:sz w:val="20"/>
                <w:szCs w:val="20"/>
              </w:rPr>
              <w:t>Comments</w:t>
            </w:r>
          </w:p>
        </w:tc>
      </w:tr>
      <w:tr w:rsidR="00366893" w:rsidRPr="001637C3" w14:paraId="1BB682EA" w14:textId="77777777" w:rsidTr="001313DD">
        <w:trPr>
          <w:cnfStyle w:val="000000100000" w:firstRow="0" w:lastRow="0" w:firstColumn="0" w:lastColumn="0" w:oddVBand="0" w:evenVBand="0" w:oddHBand="1" w:evenHBand="0" w:firstRowFirstColumn="0" w:firstRowLastColumn="0" w:lastRowFirstColumn="0" w:lastRowLastColumn="0"/>
        </w:trPr>
        <w:tc>
          <w:tcPr>
            <w:tcW w:w="5305" w:type="dxa"/>
            <w:vAlign w:val="center"/>
          </w:tcPr>
          <w:p w14:paraId="1EA1BDB8" w14:textId="77777777" w:rsidR="00366893" w:rsidRPr="001637C3" w:rsidRDefault="00366893" w:rsidP="001313DD">
            <w:pPr>
              <w:rPr>
                <w:rFonts w:cstheme="minorHAnsi"/>
                <w:color w:val="000000" w:themeColor="text1"/>
                <w:sz w:val="20"/>
                <w:szCs w:val="20"/>
              </w:rPr>
            </w:pPr>
            <w:r w:rsidRPr="00101C34">
              <w:rPr>
                <w:rFonts w:cstheme="minorHAnsi"/>
                <w:color w:val="000000" w:themeColor="text1"/>
                <w:sz w:val="20"/>
                <w:szCs w:val="20"/>
              </w:rPr>
              <w:t>How many NFIP policies are in the community?</w:t>
            </w:r>
            <w:r>
              <w:rPr>
                <w:rFonts w:cstheme="minorHAnsi"/>
                <w:color w:val="000000" w:themeColor="text1"/>
                <w:sz w:val="20"/>
                <w:szCs w:val="20"/>
              </w:rPr>
              <w:t xml:space="preserve"> </w:t>
            </w:r>
            <w:r w:rsidRPr="00101C34">
              <w:rPr>
                <w:rFonts w:cstheme="minorHAnsi"/>
                <w:color w:val="000000" w:themeColor="text1"/>
                <w:sz w:val="20"/>
                <w:szCs w:val="20"/>
              </w:rPr>
              <w:t>What is the total premium and coverage?</w:t>
            </w:r>
          </w:p>
        </w:tc>
        <w:tc>
          <w:tcPr>
            <w:tcW w:w="2610" w:type="dxa"/>
            <w:vAlign w:val="center"/>
          </w:tcPr>
          <w:p w14:paraId="3DF7EEDF" w14:textId="77777777" w:rsidR="00366893" w:rsidRPr="001637C3" w:rsidRDefault="00366893" w:rsidP="001313DD">
            <w:pPr>
              <w:rPr>
                <w:rFonts w:cstheme="minorHAnsi"/>
                <w:color w:val="000000" w:themeColor="text1"/>
                <w:sz w:val="20"/>
                <w:szCs w:val="20"/>
              </w:rPr>
            </w:pPr>
            <w:r w:rsidRPr="00101C34">
              <w:rPr>
                <w:rFonts w:cstheme="minorHAnsi"/>
                <w:color w:val="000000" w:themeColor="text1"/>
                <w:sz w:val="20"/>
                <w:szCs w:val="20"/>
              </w:rPr>
              <w:t>State NFIP Coordinator or</w:t>
            </w:r>
            <w:r>
              <w:rPr>
                <w:rFonts w:cstheme="minorHAnsi"/>
                <w:color w:val="000000" w:themeColor="text1"/>
                <w:sz w:val="20"/>
                <w:szCs w:val="20"/>
              </w:rPr>
              <w:t xml:space="preserve"> </w:t>
            </w:r>
            <w:r w:rsidRPr="00101C34">
              <w:rPr>
                <w:rFonts w:cstheme="minorHAnsi"/>
                <w:color w:val="000000" w:themeColor="text1"/>
                <w:sz w:val="20"/>
                <w:szCs w:val="20"/>
              </w:rPr>
              <w:t>FEMA NFIP Specialist</w:t>
            </w:r>
          </w:p>
        </w:tc>
        <w:tc>
          <w:tcPr>
            <w:tcW w:w="5755" w:type="dxa"/>
            <w:vAlign w:val="center"/>
          </w:tcPr>
          <w:p w14:paraId="6B93AF3C" w14:textId="77777777" w:rsidR="00366893" w:rsidRPr="001637C3" w:rsidRDefault="00366893" w:rsidP="001313DD">
            <w:pPr>
              <w:rPr>
                <w:rFonts w:cstheme="minorHAnsi"/>
                <w:color w:val="000000" w:themeColor="text1"/>
                <w:sz w:val="20"/>
                <w:szCs w:val="20"/>
              </w:rPr>
            </w:pPr>
          </w:p>
        </w:tc>
      </w:tr>
      <w:tr w:rsidR="00366893" w:rsidRPr="001637C3" w14:paraId="79E5D687" w14:textId="77777777" w:rsidTr="001313DD">
        <w:tc>
          <w:tcPr>
            <w:tcW w:w="5305" w:type="dxa"/>
            <w:vAlign w:val="center"/>
          </w:tcPr>
          <w:p w14:paraId="43C9170F" w14:textId="77777777" w:rsidR="00366893" w:rsidRPr="001637C3" w:rsidRDefault="00366893" w:rsidP="001313DD">
            <w:pPr>
              <w:rPr>
                <w:rFonts w:cstheme="minorHAnsi"/>
                <w:color w:val="000000" w:themeColor="text1"/>
                <w:sz w:val="20"/>
                <w:szCs w:val="20"/>
              </w:rPr>
            </w:pPr>
            <w:r w:rsidRPr="00101C34">
              <w:rPr>
                <w:rFonts w:cstheme="minorHAnsi"/>
                <w:color w:val="000000" w:themeColor="text1"/>
                <w:sz w:val="20"/>
                <w:szCs w:val="20"/>
              </w:rPr>
              <w:t>How many claims have been paid in the community?</w:t>
            </w:r>
            <w:r>
              <w:rPr>
                <w:rFonts w:cstheme="minorHAnsi"/>
                <w:color w:val="000000" w:themeColor="text1"/>
                <w:sz w:val="20"/>
                <w:szCs w:val="20"/>
              </w:rPr>
              <w:t xml:space="preserve"> </w:t>
            </w:r>
            <w:r w:rsidRPr="00101C34">
              <w:rPr>
                <w:rFonts w:cstheme="minorHAnsi"/>
                <w:color w:val="000000" w:themeColor="text1"/>
                <w:sz w:val="20"/>
                <w:szCs w:val="20"/>
              </w:rPr>
              <w:t>What is the total amount of paid claims? How many</w:t>
            </w:r>
            <w:r>
              <w:rPr>
                <w:rFonts w:cstheme="minorHAnsi"/>
                <w:color w:val="000000" w:themeColor="text1"/>
                <w:sz w:val="20"/>
                <w:szCs w:val="20"/>
              </w:rPr>
              <w:t xml:space="preserve"> </w:t>
            </w:r>
            <w:r w:rsidRPr="00101C34">
              <w:rPr>
                <w:rFonts w:cstheme="minorHAnsi"/>
                <w:color w:val="000000" w:themeColor="text1"/>
                <w:sz w:val="20"/>
                <w:szCs w:val="20"/>
              </w:rPr>
              <w:t>substantial damage claims have there been?</w:t>
            </w:r>
          </w:p>
        </w:tc>
        <w:tc>
          <w:tcPr>
            <w:tcW w:w="2610" w:type="dxa"/>
            <w:vAlign w:val="center"/>
          </w:tcPr>
          <w:p w14:paraId="1486824E" w14:textId="77777777" w:rsidR="00366893" w:rsidRPr="001637C3" w:rsidRDefault="00366893" w:rsidP="001313DD">
            <w:pPr>
              <w:rPr>
                <w:rFonts w:cstheme="minorHAnsi"/>
                <w:color w:val="000000" w:themeColor="text1"/>
                <w:sz w:val="20"/>
                <w:szCs w:val="20"/>
              </w:rPr>
            </w:pPr>
            <w:r w:rsidRPr="00101C34">
              <w:rPr>
                <w:rFonts w:cstheme="minorHAnsi"/>
                <w:color w:val="000000" w:themeColor="text1"/>
                <w:sz w:val="20"/>
                <w:szCs w:val="20"/>
              </w:rPr>
              <w:t>FEMA NFIP or Insurance</w:t>
            </w:r>
            <w:r>
              <w:rPr>
                <w:rFonts w:cstheme="minorHAnsi"/>
                <w:color w:val="000000" w:themeColor="text1"/>
                <w:sz w:val="20"/>
                <w:szCs w:val="20"/>
              </w:rPr>
              <w:t xml:space="preserve"> </w:t>
            </w:r>
            <w:r w:rsidRPr="00101C34">
              <w:rPr>
                <w:rFonts w:cstheme="minorHAnsi"/>
                <w:color w:val="000000" w:themeColor="text1"/>
                <w:sz w:val="20"/>
                <w:szCs w:val="20"/>
              </w:rPr>
              <w:t>Specialist</w:t>
            </w:r>
          </w:p>
        </w:tc>
        <w:tc>
          <w:tcPr>
            <w:tcW w:w="5755" w:type="dxa"/>
            <w:vAlign w:val="center"/>
          </w:tcPr>
          <w:p w14:paraId="07419460" w14:textId="77777777" w:rsidR="00366893" w:rsidRPr="001637C3" w:rsidRDefault="00366893" w:rsidP="001313DD">
            <w:pPr>
              <w:rPr>
                <w:rFonts w:cstheme="minorHAnsi"/>
                <w:color w:val="000000" w:themeColor="text1"/>
                <w:sz w:val="20"/>
                <w:szCs w:val="20"/>
              </w:rPr>
            </w:pPr>
          </w:p>
        </w:tc>
      </w:tr>
      <w:tr w:rsidR="00366893" w:rsidRPr="001637C3" w14:paraId="245155CA" w14:textId="77777777" w:rsidTr="001313DD">
        <w:trPr>
          <w:cnfStyle w:val="000000100000" w:firstRow="0" w:lastRow="0" w:firstColumn="0" w:lastColumn="0" w:oddVBand="0" w:evenVBand="0" w:oddHBand="1" w:evenHBand="0" w:firstRowFirstColumn="0" w:firstRowLastColumn="0" w:lastRowFirstColumn="0" w:lastRowLastColumn="0"/>
        </w:trPr>
        <w:tc>
          <w:tcPr>
            <w:tcW w:w="5305" w:type="dxa"/>
            <w:vAlign w:val="center"/>
          </w:tcPr>
          <w:p w14:paraId="0163E6F8" w14:textId="77777777" w:rsidR="00366893" w:rsidRPr="001637C3" w:rsidRDefault="00366893" w:rsidP="001313DD">
            <w:pPr>
              <w:rPr>
                <w:rFonts w:cstheme="minorHAnsi"/>
                <w:color w:val="000000" w:themeColor="text1"/>
                <w:sz w:val="20"/>
                <w:szCs w:val="20"/>
              </w:rPr>
            </w:pPr>
            <w:r w:rsidRPr="00101C34">
              <w:rPr>
                <w:rFonts w:cstheme="minorHAnsi"/>
                <w:color w:val="000000" w:themeColor="text1"/>
                <w:sz w:val="20"/>
                <w:szCs w:val="20"/>
              </w:rPr>
              <w:t>How many structures are exposed to flood risk</w:t>
            </w:r>
            <w:r>
              <w:rPr>
                <w:rFonts w:cstheme="minorHAnsi"/>
                <w:color w:val="000000" w:themeColor="text1"/>
                <w:sz w:val="20"/>
                <w:szCs w:val="20"/>
              </w:rPr>
              <w:t xml:space="preserve"> </w:t>
            </w:r>
            <w:r w:rsidRPr="00101C34">
              <w:rPr>
                <w:rFonts w:cstheme="minorHAnsi"/>
                <w:color w:val="000000" w:themeColor="text1"/>
                <w:sz w:val="20"/>
                <w:szCs w:val="20"/>
              </w:rPr>
              <w:t>within the community?</w:t>
            </w:r>
          </w:p>
        </w:tc>
        <w:tc>
          <w:tcPr>
            <w:tcW w:w="2610" w:type="dxa"/>
            <w:vAlign w:val="center"/>
          </w:tcPr>
          <w:p w14:paraId="70A05730" w14:textId="77777777" w:rsidR="00366893" w:rsidRPr="001637C3" w:rsidRDefault="00366893" w:rsidP="001313DD">
            <w:pPr>
              <w:rPr>
                <w:rFonts w:cstheme="minorHAnsi"/>
                <w:color w:val="000000" w:themeColor="text1"/>
                <w:sz w:val="20"/>
                <w:szCs w:val="20"/>
              </w:rPr>
            </w:pPr>
            <w:r w:rsidRPr="00101C34">
              <w:rPr>
                <w:rFonts w:cstheme="minorHAnsi"/>
                <w:color w:val="000000" w:themeColor="text1"/>
                <w:sz w:val="20"/>
                <w:szCs w:val="20"/>
              </w:rPr>
              <w:t>Community FPA or GIS</w:t>
            </w:r>
            <w:r>
              <w:rPr>
                <w:rFonts w:cstheme="minorHAnsi"/>
                <w:color w:val="000000" w:themeColor="text1"/>
                <w:sz w:val="20"/>
                <w:szCs w:val="20"/>
              </w:rPr>
              <w:t xml:space="preserve"> </w:t>
            </w:r>
            <w:r w:rsidRPr="00101C34">
              <w:rPr>
                <w:rFonts w:cstheme="minorHAnsi"/>
                <w:color w:val="000000" w:themeColor="text1"/>
                <w:sz w:val="20"/>
                <w:szCs w:val="20"/>
              </w:rPr>
              <w:t>Analyst</w:t>
            </w:r>
          </w:p>
        </w:tc>
        <w:tc>
          <w:tcPr>
            <w:tcW w:w="5755" w:type="dxa"/>
            <w:vAlign w:val="center"/>
          </w:tcPr>
          <w:p w14:paraId="523DB4E3" w14:textId="77777777" w:rsidR="00366893" w:rsidRPr="001637C3" w:rsidRDefault="00366893" w:rsidP="001313DD">
            <w:pPr>
              <w:rPr>
                <w:rFonts w:cstheme="minorHAnsi"/>
                <w:color w:val="000000" w:themeColor="text1"/>
                <w:sz w:val="20"/>
                <w:szCs w:val="20"/>
              </w:rPr>
            </w:pPr>
          </w:p>
        </w:tc>
      </w:tr>
      <w:tr w:rsidR="00366893" w:rsidRPr="001637C3" w14:paraId="74738E50" w14:textId="77777777" w:rsidTr="001313DD">
        <w:tc>
          <w:tcPr>
            <w:tcW w:w="5305" w:type="dxa"/>
            <w:vAlign w:val="center"/>
          </w:tcPr>
          <w:p w14:paraId="5F54DA62" w14:textId="77777777" w:rsidR="00366893" w:rsidRPr="001637C3" w:rsidRDefault="00366893" w:rsidP="001313DD">
            <w:pPr>
              <w:rPr>
                <w:rFonts w:cstheme="minorHAnsi"/>
                <w:color w:val="000000" w:themeColor="text1"/>
                <w:sz w:val="20"/>
                <w:szCs w:val="20"/>
              </w:rPr>
            </w:pPr>
            <w:r w:rsidRPr="00101C34">
              <w:rPr>
                <w:rFonts w:cstheme="minorHAnsi"/>
                <w:color w:val="000000" w:themeColor="text1"/>
                <w:sz w:val="20"/>
                <w:szCs w:val="20"/>
              </w:rPr>
              <w:t>Describe any areas of flood risk with limited NFIP</w:t>
            </w:r>
            <w:r>
              <w:rPr>
                <w:rFonts w:cstheme="minorHAnsi"/>
                <w:color w:val="000000" w:themeColor="text1"/>
                <w:sz w:val="20"/>
                <w:szCs w:val="20"/>
              </w:rPr>
              <w:t xml:space="preserve"> </w:t>
            </w:r>
            <w:r w:rsidRPr="00101C34">
              <w:rPr>
                <w:rFonts w:cstheme="minorHAnsi"/>
                <w:color w:val="000000" w:themeColor="text1"/>
                <w:sz w:val="20"/>
                <w:szCs w:val="20"/>
              </w:rPr>
              <w:t>policy coverage.</w:t>
            </w:r>
          </w:p>
        </w:tc>
        <w:tc>
          <w:tcPr>
            <w:tcW w:w="2610" w:type="dxa"/>
            <w:vAlign w:val="center"/>
          </w:tcPr>
          <w:p w14:paraId="554ABDB0" w14:textId="77777777" w:rsidR="00366893" w:rsidRPr="001637C3" w:rsidRDefault="00366893" w:rsidP="001313DD">
            <w:pPr>
              <w:rPr>
                <w:rFonts w:cstheme="minorHAnsi"/>
                <w:color w:val="000000" w:themeColor="text1"/>
                <w:sz w:val="20"/>
                <w:szCs w:val="20"/>
              </w:rPr>
            </w:pPr>
            <w:r w:rsidRPr="00101C34">
              <w:rPr>
                <w:rFonts w:cstheme="minorHAnsi"/>
                <w:color w:val="000000" w:themeColor="text1"/>
                <w:sz w:val="20"/>
                <w:szCs w:val="20"/>
              </w:rPr>
              <w:t>Community FPA or FEMA</w:t>
            </w:r>
            <w:r>
              <w:rPr>
                <w:rFonts w:cstheme="minorHAnsi"/>
                <w:color w:val="000000" w:themeColor="text1"/>
                <w:sz w:val="20"/>
                <w:szCs w:val="20"/>
              </w:rPr>
              <w:t xml:space="preserve"> </w:t>
            </w:r>
            <w:r w:rsidRPr="00101C34">
              <w:rPr>
                <w:rFonts w:cstheme="minorHAnsi"/>
                <w:color w:val="000000" w:themeColor="text1"/>
                <w:sz w:val="20"/>
                <w:szCs w:val="20"/>
              </w:rPr>
              <w:t>Insurance Specialist</w:t>
            </w:r>
          </w:p>
        </w:tc>
        <w:tc>
          <w:tcPr>
            <w:tcW w:w="5755" w:type="dxa"/>
            <w:vAlign w:val="center"/>
          </w:tcPr>
          <w:p w14:paraId="2F5BEBD8" w14:textId="77777777" w:rsidR="00366893" w:rsidRPr="001637C3" w:rsidRDefault="00366893" w:rsidP="001313DD">
            <w:pPr>
              <w:rPr>
                <w:rFonts w:cstheme="minorHAnsi"/>
                <w:color w:val="000000" w:themeColor="text1"/>
                <w:sz w:val="20"/>
                <w:szCs w:val="20"/>
              </w:rPr>
            </w:pPr>
          </w:p>
        </w:tc>
      </w:tr>
      <w:tr w:rsidR="00366893" w:rsidRPr="00101C34" w14:paraId="593B0A2C" w14:textId="77777777" w:rsidTr="001313DD">
        <w:trPr>
          <w:cnfStyle w:val="000000100000" w:firstRow="0" w:lastRow="0" w:firstColumn="0" w:lastColumn="0" w:oddVBand="0" w:evenVBand="0" w:oddHBand="1" w:evenHBand="0" w:firstRowFirstColumn="0" w:firstRowLastColumn="0" w:lastRowFirstColumn="0" w:lastRowLastColumn="0"/>
        </w:trPr>
        <w:tc>
          <w:tcPr>
            <w:tcW w:w="13670" w:type="dxa"/>
            <w:gridSpan w:val="3"/>
            <w:shd w:val="clear" w:color="auto" w:fill="1F497D" w:themeFill="text2"/>
            <w:vAlign w:val="center"/>
          </w:tcPr>
          <w:p w14:paraId="102792E5" w14:textId="77777777" w:rsidR="00366893" w:rsidRPr="00101C34" w:rsidRDefault="00366893" w:rsidP="001313DD">
            <w:pPr>
              <w:jc w:val="center"/>
              <w:rPr>
                <w:rFonts w:cstheme="minorHAnsi"/>
                <w:b/>
                <w:bCs/>
                <w:color w:val="FFFFFF" w:themeColor="background1"/>
                <w:sz w:val="20"/>
                <w:szCs w:val="20"/>
              </w:rPr>
            </w:pPr>
            <w:r w:rsidRPr="00101C34">
              <w:rPr>
                <w:rFonts w:cstheme="minorHAnsi"/>
                <w:b/>
                <w:bCs/>
                <w:color w:val="FFFFFF" w:themeColor="background1"/>
                <w:sz w:val="20"/>
                <w:szCs w:val="20"/>
              </w:rPr>
              <w:t>Community Rating System</w:t>
            </w:r>
          </w:p>
        </w:tc>
      </w:tr>
      <w:tr w:rsidR="00025BDC" w:rsidRPr="00025BDC" w14:paraId="619F9B29" w14:textId="77777777" w:rsidTr="001313DD">
        <w:tc>
          <w:tcPr>
            <w:tcW w:w="5305" w:type="dxa"/>
            <w:shd w:val="clear" w:color="auto" w:fill="548DD4" w:themeFill="text2" w:themeFillTint="99"/>
            <w:vAlign w:val="center"/>
          </w:tcPr>
          <w:p w14:paraId="49020F8D" w14:textId="77777777" w:rsidR="00366893" w:rsidRPr="00025BDC" w:rsidRDefault="00366893" w:rsidP="001313DD">
            <w:pPr>
              <w:jc w:val="center"/>
              <w:rPr>
                <w:rFonts w:cstheme="minorHAnsi"/>
                <w:color w:val="FFFFFF" w:themeColor="background1"/>
                <w:sz w:val="20"/>
                <w:szCs w:val="20"/>
              </w:rPr>
            </w:pPr>
            <w:r w:rsidRPr="00025BDC">
              <w:rPr>
                <w:rFonts w:cstheme="minorHAnsi"/>
                <w:b/>
                <w:bCs/>
                <w:color w:val="FFFFFF" w:themeColor="background1"/>
                <w:sz w:val="20"/>
                <w:szCs w:val="20"/>
              </w:rPr>
              <w:t>Topic</w:t>
            </w:r>
          </w:p>
        </w:tc>
        <w:tc>
          <w:tcPr>
            <w:tcW w:w="2610" w:type="dxa"/>
            <w:shd w:val="clear" w:color="auto" w:fill="548DD4" w:themeFill="text2" w:themeFillTint="99"/>
            <w:vAlign w:val="center"/>
          </w:tcPr>
          <w:p w14:paraId="6F1B7EB1" w14:textId="77777777" w:rsidR="00366893" w:rsidRPr="00025BDC" w:rsidRDefault="00366893" w:rsidP="001313DD">
            <w:pPr>
              <w:jc w:val="center"/>
              <w:rPr>
                <w:rFonts w:cstheme="minorHAnsi"/>
                <w:color w:val="FFFFFF" w:themeColor="background1"/>
                <w:sz w:val="20"/>
                <w:szCs w:val="20"/>
              </w:rPr>
            </w:pPr>
            <w:r w:rsidRPr="00025BDC">
              <w:rPr>
                <w:rFonts w:cstheme="minorHAnsi"/>
                <w:b/>
                <w:bCs/>
                <w:color w:val="FFFFFF" w:themeColor="background1"/>
                <w:sz w:val="20"/>
                <w:szCs w:val="20"/>
              </w:rPr>
              <w:t>Source of Information</w:t>
            </w:r>
          </w:p>
        </w:tc>
        <w:tc>
          <w:tcPr>
            <w:tcW w:w="5755" w:type="dxa"/>
            <w:shd w:val="clear" w:color="auto" w:fill="548DD4" w:themeFill="text2" w:themeFillTint="99"/>
            <w:vAlign w:val="center"/>
          </w:tcPr>
          <w:p w14:paraId="0CD850C7" w14:textId="77777777" w:rsidR="00366893" w:rsidRPr="00025BDC" w:rsidRDefault="00366893" w:rsidP="001313DD">
            <w:pPr>
              <w:jc w:val="center"/>
              <w:rPr>
                <w:rFonts w:cstheme="minorHAnsi"/>
                <w:color w:val="FFFFFF" w:themeColor="background1"/>
                <w:sz w:val="20"/>
                <w:szCs w:val="20"/>
              </w:rPr>
            </w:pPr>
            <w:r w:rsidRPr="00025BDC">
              <w:rPr>
                <w:rFonts w:cstheme="minorHAnsi"/>
                <w:b/>
                <w:bCs/>
                <w:color w:val="FFFFFF" w:themeColor="background1"/>
                <w:sz w:val="20"/>
                <w:szCs w:val="20"/>
              </w:rPr>
              <w:t>Comments</w:t>
            </w:r>
          </w:p>
        </w:tc>
      </w:tr>
      <w:tr w:rsidR="00366893" w:rsidRPr="001637C3" w14:paraId="793C6A18" w14:textId="77777777" w:rsidTr="001313DD">
        <w:trPr>
          <w:cnfStyle w:val="000000100000" w:firstRow="0" w:lastRow="0" w:firstColumn="0" w:lastColumn="0" w:oddVBand="0" w:evenVBand="0" w:oddHBand="1" w:evenHBand="0" w:firstRowFirstColumn="0" w:firstRowLastColumn="0" w:lastRowFirstColumn="0" w:lastRowLastColumn="0"/>
        </w:trPr>
        <w:tc>
          <w:tcPr>
            <w:tcW w:w="5305" w:type="dxa"/>
            <w:vAlign w:val="center"/>
          </w:tcPr>
          <w:p w14:paraId="43106EED" w14:textId="77777777" w:rsidR="00366893" w:rsidRDefault="00366893" w:rsidP="001313DD">
            <w:pPr>
              <w:rPr>
                <w:rFonts w:cstheme="minorHAnsi"/>
                <w:color w:val="000000" w:themeColor="text1"/>
                <w:sz w:val="20"/>
                <w:szCs w:val="20"/>
              </w:rPr>
            </w:pPr>
            <w:r>
              <w:rPr>
                <w:rFonts w:cstheme="minorHAnsi"/>
                <w:color w:val="000000" w:themeColor="text1"/>
                <w:sz w:val="20"/>
                <w:szCs w:val="20"/>
              </w:rPr>
              <w:t>Does the community participate in CRS?</w:t>
            </w:r>
          </w:p>
        </w:tc>
        <w:tc>
          <w:tcPr>
            <w:tcW w:w="2610" w:type="dxa"/>
            <w:vAlign w:val="center"/>
          </w:tcPr>
          <w:p w14:paraId="687C5DAD" w14:textId="77777777" w:rsidR="00366893" w:rsidRPr="001637C3" w:rsidRDefault="00366893" w:rsidP="001313DD">
            <w:pPr>
              <w:rPr>
                <w:rFonts w:cstheme="minorHAnsi"/>
                <w:color w:val="000000" w:themeColor="text1"/>
                <w:sz w:val="20"/>
                <w:szCs w:val="20"/>
              </w:rPr>
            </w:pPr>
            <w:r w:rsidRPr="001637C3">
              <w:rPr>
                <w:rFonts w:cstheme="minorHAnsi"/>
                <w:color w:val="000000" w:themeColor="text1"/>
                <w:sz w:val="20"/>
                <w:szCs w:val="20"/>
              </w:rPr>
              <w:t>Community FPA, State,</w:t>
            </w:r>
            <w:r>
              <w:rPr>
                <w:rFonts w:cstheme="minorHAnsi"/>
                <w:color w:val="000000" w:themeColor="text1"/>
                <w:sz w:val="20"/>
                <w:szCs w:val="20"/>
              </w:rPr>
              <w:t xml:space="preserve"> </w:t>
            </w:r>
            <w:r w:rsidRPr="001637C3">
              <w:rPr>
                <w:rFonts w:cstheme="minorHAnsi"/>
                <w:color w:val="000000" w:themeColor="text1"/>
                <w:sz w:val="20"/>
                <w:szCs w:val="20"/>
              </w:rPr>
              <w:t>FEMA NFIP</w:t>
            </w:r>
          </w:p>
        </w:tc>
        <w:tc>
          <w:tcPr>
            <w:tcW w:w="5755" w:type="dxa"/>
            <w:vAlign w:val="center"/>
          </w:tcPr>
          <w:p w14:paraId="06229F0D" w14:textId="77777777" w:rsidR="00366893" w:rsidRPr="001637C3" w:rsidRDefault="00366893" w:rsidP="001313DD">
            <w:pPr>
              <w:rPr>
                <w:rFonts w:cstheme="minorHAnsi"/>
                <w:color w:val="000000" w:themeColor="text1"/>
                <w:sz w:val="20"/>
                <w:szCs w:val="20"/>
              </w:rPr>
            </w:pPr>
          </w:p>
        </w:tc>
      </w:tr>
      <w:tr w:rsidR="00366893" w:rsidRPr="001637C3" w14:paraId="1CF0A28C" w14:textId="77777777" w:rsidTr="001313DD">
        <w:tc>
          <w:tcPr>
            <w:tcW w:w="5305" w:type="dxa"/>
            <w:vAlign w:val="center"/>
          </w:tcPr>
          <w:p w14:paraId="1DBF19A6" w14:textId="77777777" w:rsidR="00366893" w:rsidRDefault="00366893" w:rsidP="001313DD">
            <w:pPr>
              <w:rPr>
                <w:rFonts w:cstheme="minorHAnsi"/>
                <w:color w:val="000000" w:themeColor="text1"/>
                <w:sz w:val="20"/>
                <w:szCs w:val="20"/>
              </w:rPr>
            </w:pPr>
            <w:r>
              <w:rPr>
                <w:rFonts w:cstheme="minorHAnsi"/>
                <w:color w:val="000000" w:themeColor="text1"/>
                <w:sz w:val="20"/>
                <w:szCs w:val="20"/>
              </w:rPr>
              <w:t>If so, what is the community’s CRS Class Ranking?</w:t>
            </w:r>
          </w:p>
        </w:tc>
        <w:tc>
          <w:tcPr>
            <w:tcW w:w="2610" w:type="dxa"/>
            <w:vAlign w:val="center"/>
          </w:tcPr>
          <w:p w14:paraId="4747C3C1" w14:textId="77777777" w:rsidR="00366893" w:rsidRPr="001637C3" w:rsidRDefault="00366893" w:rsidP="001313DD">
            <w:pPr>
              <w:rPr>
                <w:rFonts w:cstheme="minorHAnsi"/>
                <w:color w:val="000000" w:themeColor="text1"/>
                <w:sz w:val="20"/>
                <w:szCs w:val="20"/>
              </w:rPr>
            </w:pPr>
            <w:r w:rsidRPr="001637C3">
              <w:rPr>
                <w:rFonts w:cstheme="minorHAnsi"/>
                <w:color w:val="000000" w:themeColor="text1"/>
                <w:sz w:val="20"/>
                <w:szCs w:val="20"/>
              </w:rPr>
              <w:t>Flood Insurance Manual</w:t>
            </w:r>
          </w:p>
        </w:tc>
        <w:tc>
          <w:tcPr>
            <w:tcW w:w="5755" w:type="dxa"/>
            <w:vAlign w:val="center"/>
          </w:tcPr>
          <w:p w14:paraId="272DA3C6" w14:textId="77777777" w:rsidR="00366893" w:rsidRPr="001637C3" w:rsidRDefault="00366893" w:rsidP="001313DD">
            <w:pPr>
              <w:rPr>
                <w:rFonts w:cstheme="minorHAnsi"/>
                <w:color w:val="000000" w:themeColor="text1"/>
                <w:sz w:val="20"/>
                <w:szCs w:val="20"/>
              </w:rPr>
            </w:pPr>
          </w:p>
        </w:tc>
      </w:tr>
      <w:tr w:rsidR="00366893" w:rsidRPr="001637C3" w14:paraId="000B3B63" w14:textId="77777777" w:rsidTr="001313DD">
        <w:trPr>
          <w:cnfStyle w:val="000000100000" w:firstRow="0" w:lastRow="0" w:firstColumn="0" w:lastColumn="0" w:oddVBand="0" w:evenVBand="0" w:oddHBand="1" w:evenHBand="0" w:firstRowFirstColumn="0" w:firstRowLastColumn="0" w:lastRowFirstColumn="0" w:lastRowLastColumn="0"/>
        </w:trPr>
        <w:tc>
          <w:tcPr>
            <w:tcW w:w="5305" w:type="dxa"/>
            <w:vAlign w:val="center"/>
          </w:tcPr>
          <w:p w14:paraId="56989080" w14:textId="77777777" w:rsidR="00366893" w:rsidRDefault="00366893" w:rsidP="001313DD">
            <w:pPr>
              <w:rPr>
                <w:rFonts w:cstheme="minorHAnsi"/>
                <w:color w:val="000000" w:themeColor="text1"/>
                <w:sz w:val="20"/>
                <w:szCs w:val="20"/>
              </w:rPr>
            </w:pPr>
            <w:r>
              <w:rPr>
                <w:rFonts w:cstheme="minorHAnsi"/>
                <w:color w:val="000000" w:themeColor="text1"/>
                <w:sz w:val="20"/>
                <w:szCs w:val="20"/>
              </w:rPr>
              <w:t>What categories and activities provide CRS points and how can the class be improved?</w:t>
            </w:r>
          </w:p>
        </w:tc>
        <w:tc>
          <w:tcPr>
            <w:tcW w:w="2610" w:type="dxa"/>
            <w:vAlign w:val="center"/>
          </w:tcPr>
          <w:p w14:paraId="35EC6ED2" w14:textId="77777777" w:rsidR="00366893" w:rsidRPr="001637C3" w:rsidRDefault="00366893" w:rsidP="001313DD">
            <w:pPr>
              <w:rPr>
                <w:rFonts w:cstheme="minorHAnsi"/>
                <w:color w:val="000000" w:themeColor="text1"/>
                <w:sz w:val="20"/>
                <w:szCs w:val="20"/>
              </w:rPr>
            </w:pPr>
          </w:p>
        </w:tc>
        <w:tc>
          <w:tcPr>
            <w:tcW w:w="5755" w:type="dxa"/>
            <w:vAlign w:val="center"/>
          </w:tcPr>
          <w:p w14:paraId="4A642C7B" w14:textId="77777777" w:rsidR="00366893" w:rsidRPr="001637C3" w:rsidRDefault="00366893" w:rsidP="001313DD">
            <w:pPr>
              <w:rPr>
                <w:rFonts w:cstheme="minorHAnsi"/>
                <w:color w:val="000000" w:themeColor="text1"/>
                <w:sz w:val="20"/>
                <w:szCs w:val="20"/>
              </w:rPr>
            </w:pPr>
          </w:p>
        </w:tc>
      </w:tr>
      <w:tr w:rsidR="00366893" w:rsidRPr="001637C3" w14:paraId="6F3DAF8A" w14:textId="77777777" w:rsidTr="001313DD">
        <w:tc>
          <w:tcPr>
            <w:tcW w:w="5305" w:type="dxa"/>
            <w:vAlign w:val="center"/>
          </w:tcPr>
          <w:p w14:paraId="49F1EA21" w14:textId="77777777" w:rsidR="00366893" w:rsidRDefault="00366893" w:rsidP="001313DD">
            <w:pPr>
              <w:rPr>
                <w:rFonts w:cstheme="minorHAnsi"/>
                <w:color w:val="000000" w:themeColor="text1"/>
                <w:sz w:val="20"/>
                <w:szCs w:val="20"/>
              </w:rPr>
            </w:pPr>
            <w:r>
              <w:rPr>
                <w:rFonts w:cstheme="minorHAnsi"/>
                <w:color w:val="000000" w:themeColor="text1"/>
                <w:sz w:val="20"/>
                <w:szCs w:val="20"/>
              </w:rPr>
              <w:t>Does the plan include CRS planning requirements?</w:t>
            </w:r>
          </w:p>
        </w:tc>
        <w:tc>
          <w:tcPr>
            <w:tcW w:w="2610" w:type="dxa"/>
            <w:vAlign w:val="center"/>
          </w:tcPr>
          <w:p w14:paraId="60AFD16C" w14:textId="77777777" w:rsidR="00366893" w:rsidRPr="001637C3" w:rsidRDefault="00366893" w:rsidP="001313DD">
            <w:pPr>
              <w:rPr>
                <w:rFonts w:cstheme="minorHAnsi"/>
                <w:color w:val="000000" w:themeColor="text1"/>
                <w:sz w:val="20"/>
                <w:szCs w:val="20"/>
              </w:rPr>
            </w:pPr>
            <w:r w:rsidRPr="001637C3">
              <w:rPr>
                <w:rFonts w:cstheme="minorHAnsi"/>
                <w:color w:val="000000" w:themeColor="text1"/>
                <w:sz w:val="20"/>
                <w:szCs w:val="20"/>
              </w:rPr>
              <w:t>Community FPA, FEMA</w:t>
            </w:r>
            <w:r>
              <w:rPr>
                <w:rFonts w:cstheme="minorHAnsi"/>
                <w:color w:val="000000" w:themeColor="text1"/>
                <w:sz w:val="20"/>
                <w:szCs w:val="20"/>
              </w:rPr>
              <w:t xml:space="preserve"> </w:t>
            </w:r>
            <w:r w:rsidRPr="001637C3">
              <w:rPr>
                <w:rFonts w:cstheme="minorHAnsi"/>
                <w:color w:val="000000" w:themeColor="text1"/>
                <w:sz w:val="20"/>
                <w:szCs w:val="20"/>
              </w:rPr>
              <w:t>CRS Coordinator, ISO</w:t>
            </w:r>
            <w:r>
              <w:rPr>
                <w:rFonts w:cstheme="minorHAnsi"/>
                <w:color w:val="000000" w:themeColor="text1"/>
                <w:sz w:val="20"/>
                <w:szCs w:val="20"/>
              </w:rPr>
              <w:t xml:space="preserve"> </w:t>
            </w:r>
            <w:r w:rsidRPr="001637C3">
              <w:rPr>
                <w:rFonts w:cstheme="minorHAnsi"/>
                <w:color w:val="000000" w:themeColor="text1"/>
                <w:sz w:val="20"/>
                <w:szCs w:val="20"/>
              </w:rPr>
              <w:t>representative</w:t>
            </w:r>
          </w:p>
        </w:tc>
        <w:tc>
          <w:tcPr>
            <w:tcW w:w="5755" w:type="dxa"/>
            <w:vAlign w:val="center"/>
          </w:tcPr>
          <w:p w14:paraId="5402171E" w14:textId="77777777" w:rsidR="00366893" w:rsidRPr="001637C3" w:rsidRDefault="00366893" w:rsidP="001313DD">
            <w:pPr>
              <w:rPr>
                <w:rFonts w:cstheme="minorHAnsi"/>
                <w:color w:val="000000" w:themeColor="text1"/>
                <w:sz w:val="20"/>
                <w:szCs w:val="20"/>
              </w:rPr>
            </w:pPr>
          </w:p>
        </w:tc>
      </w:tr>
    </w:tbl>
    <w:p w14:paraId="7CF21E0D" w14:textId="77777777" w:rsidR="00366893" w:rsidRPr="00316B5B" w:rsidRDefault="00366893" w:rsidP="00316B5B">
      <w:pPr>
        <w:jc w:val="both"/>
        <w:rPr>
          <w:rFonts w:cstheme="minorHAnsi"/>
        </w:rPr>
      </w:pPr>
    </w:p>
    <w:sectPr w:rsidR="00366893" w:rsidRPr="00316B5B" w:rsidSect="00872177">
      <w:headerReference w:type="default" r:id="rId8"/>
      <w:footerReference w:type="default" r:id="rId9"/>
      <w:pgSz w:w="15840" w:h="12240" w:orient="landscape"/>
      <w:pgMar w:top="1152" w:right="1080" w:bottom="1152" w:left="1080" w:header="720" w:footer="5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CDD8" w14:textId="77777777" w:rsidR="00BD74D6" w:rsidRDefault="00BD74D6" w:rsidP="00770BF7">
      <w:r>
        <w:separator/>
      </w:r>
    </w:p>
  </w:endnote>
  <w:endnote w:type="continuationSeparator" w:id="0">
    <w:p w14:paraId="62896870" w14:textId="77777777" w:rsidR="00BD74D6" w:rsidRDefault="00BD74D6" w:rsidP="0077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5A0F" w14:textId="6445001F" w:rsidR="00976D28" w:rsidRPr="00316B5B" w:rsidRDefault="00976D28" w:rsidP="00316B5B">
    <w:pPr>
      <w:pStyle w:val="Footer"/>
      <w:pBdr>
        <w:top w:val="single" w:sz="4" w:space="1" w:color="0080B7"/>
      </w:pBdr>
      <w:tabs>
        <w:tab w:val="clear" w:pos="9360"/>
        <w:tab w:val="left" w:pos="720"/>
        <w:tab w:val="right" w:pos="12600"/>
      </w:tabs>
      <w:ind w:right="360"/>
      <w:rPr>
        <w:rFonts w:cstheme="minorHAnsi"/>
        <w:sz w:val="20"/>
        <w:szCs w:val="20"/>
      </w:rPr>
    </w:pPr>
    <w:r w:rsidRPr="00316B5B">
      <w:rPr>
        <w:rFonts w:cstheme="minorHAnsi"/>
        <w:noProof/>
        <w:sz w:val="22"/>
        <w:szCs w:val="22"/>
      </w:rPr>
      <w:drawing>
        <wp:anchor distT="0" distB="0" distL="114300" distR="114300" simplePos="0" relativeHeight="251662336" behindDoc="1" locked="0" layoutInCell="1" allowOverlap="0" wp14:anchorId="4C879DF6" wp14:editId="09C3CF32">
          <wp:simplePos x="0" y="0"/>
          <wp:positionH relativeFrom="column">
            <wp:posOffset>0</wp:posOffset>
          </wp:positionH>
          <wp:positionV relativeFrom="paragraph">
            <wp:posOffset>36195</wp:posOffset>
          </wp:positionV>
          <wp:extent cx="381000" cy="373380"/>
          <wp:effectExtent l="0" t="0" r="0" b="762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73380"/>
                  </a:xfrm>
                  <a:prstGeom prst="rect">
                    <a:avLst/>
                  </a:prstGeom>
                  <a:noFill/>
                </pic:spPr>
              </pic:pic>
            </a:graphicData>
          </a:graphic>
          <wp14:sizeRelH relativeFrom="page">
            <wp14:pctWidth>0</wp14:pctWidth>
          </wp14:sizeRelH>
          <wp14:sizeRelV relativeFrom="page">
            <wp14:pctHeight>0</wp14:pctHeight>
          </wp14:sizeRelV>
        </wp:anchor>
      </w:drawing>
    </w:r>
    <w:r w:rsidR="00BC6015" w:rsidRPr="00316B5B">
      <w:rPr>
        <w:rFonts w:cstheme="minorHAnsi"/>
        <w:sz w:val="20"/>
        <w:szCs w:val="20"/>
      </w:rPr>
      <w:t>202</w:t>
    </w:r>
    <w:r w:rsidR="00EB00DE">
      <w:rPr>
        <w:rFonts w:cstheme="minorHAnsi"/>
        <w:sz w:val="20"/>
        <w:szCs w:val="20"/>
      </w:rPr>
      <w:t>4</w:t>
    </w:r>
    <w:r w:rsidR="00BC6015" w:rsidRPr="00316B5B">
      <w:rPr>
        <w:rFonts w:cstheme="minorHAnsi"/>
        <w:sz w:val="20"/>
        <w:szCs w:val="20"/>
      </w:rPr>
      <w:t xml:space="preserve"> </w:t>
    </w:r>
    <w:r w:rsidRPr="00316B5B">
      <w:rPr>
        <w:rFonts w:cstheme="minorHAnsi"/>
        <w:sz w:val="20"/>
        <w:szCs w:val="20"/>
      </w:rPr>
      <w:t>Hazard Mitigation Plan –</w:t>
    </w:r>
    <w:r w:rsidR="00BC6015" w:rsidRPr="00316B5B">
      <w:rPr>
        <w:rFonts w:cstheme="minorHAnsi"/>
        <w:sz w:val="20"/>
        <w:szCs w:val="20"/>
      </w:rPr>
      <w:t xml:space="preserve"> </w:t>
    </w:r>
    <w:r w:rsidR="002A4F01">
      <w:rPr>
        <w:rFonts w:cstheme="minorHAnsi"/>
        <w:sz w:val="20"/>
        <w:szCs w:val="20"/>
      </w:rPr>
      <w:t xml:space="preserve">Lancaster </w:t>
    </w:r>
    <w:r w:rsidRPr="00316B5B">
      <w:rPr>
        <w:rFonts w:cstheme="minorHAnsi"/>
        <w:sz w:val="20"/>
        <w:szCs w:val="20"/>
      </w:rPr>
      <w:t>County, Pennsylvania</w:t>
    </w:r>
    <w:r w:rsidRPr="00316B5B">
      <w:rPr>
        <w:rFonts w:cstheme="minorHAnsi"/>
        <w:sz w:val="20"/>
        <w:szCs w:val="20"/>
      </w:rPr>
      <w:tab/>
    </w:r>
    <w:r w:rsidR="00CC2E70" w:rsidRPr="00316B5B">
      <w:rPr>
        <w:rFonts w:cstheme="minorHAnsi"/>
        <w:sz w:val="20"/>
        <w:szCs w:val="20"/>
      </w:rPr>
      <w:tab/>
    </w:r>
    <w:r w:rsidRPr="00316B5B">
      <w:rPr>
        <w:rFonts w:cstheme="minorHAnsi"/>
        <w:sz w:val="20"/>
        <w:szCs w:val="20"/>
      </w:rPr>
      <w:fldChar w:fldCharType="begin"/>
    </w:r>
    <w:r w:rsidRPr="00316B5B">
      <w:rPr>
        <w:rFonts w:cstheme="minorHAnsi"/>
        <w:sz w:val="20"/>
        <w:szCs w:val="20"/>
      </w:rPr>
      <w:instrText xml:space="preserve"> PAGE  \* Arabic  \* MERGEFORMAT </w:instrText>
    </w:r>
    <w:r w:rsidRPr="00316B5B">
      <w:rPr>
        <w:rFonts w:cstheme="minorHAnsi"/>
        <w:sz w:val="20"/>
        <w:szCs w:val="20"/>
      </w:rPr>
      <w:fldChar w:fldCharType="separate"/>
    </w:r>
    <w:r w:rsidR="00795E1F" w:rsidRPr="00316B5B">
      <w:rPr>
        <w:rFonts w:cstheme="minorHAnsi"/>
        <w:noProof/>
        <w:sz w:val="20"/>
        <w:szCs w:val="20"/>
      </w:rPr>
      <w:t>1</w:t>
    </w:r>
    <w:r w:rsidRPr="00316B5B">
      <w:rPr>
        <w:rFonts w:cstheme="minorHAnsi"/>
        <w:sz w:val="20"/>
        <w:szCs w:val="20"/>
      </w:rPr>
      <w:fldChar w:fldCharType="end"/>
    </w:r>
  </w:p>
  <w:p w14:paraId="6418C90A" w14:textId="77777777" w:rsidR="007F46E9" w:rsidRPr="00316B5B" w:rsidRDefault="007F46E9" w:rsidP="00976D28">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458A" w14:textId="77777777" w:rsidR="00BD74D6" w:rsidRDefault="00BD74D6" w:rsidP="00770BF7">
      <w:r>
        <w:separator/>
      </w:r>
    </w:p>
  </w:footnote>
  <w:footnote w:type="continuationSeparator" w:id="0">
    <w:p w14:paraId="22DC2312" w14:textId="77777777" w:rsidR="00BD74D6" w:rsidRDefault="00BD74D6" w:rsidP="00770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61F2" w14:textId="79C96DF4" w:rsidR="007F46E9" w:rsidRPr="00316B5B" w:rsidRDefault="00316B5B" w:rsidP="00316B5B">
    <w:pPr>
      <w:pStyle w:val="Header"/>
      <w:pBdr>
        <w:bottom w:val="single" w:sz="12" w:space="1" w:color="1F497D"/>
      </w:pBdr>
      <w:tabs>
        <w:tab w:val="clear" w:pos="4680"/>
        <w:tab w:val="clear" w:pos="9360"/>
      </w:tabs>
      <w:spacing w:after="240"/>
      <w:jc w:val="right"/>
      <w:rPr>
        <w:rFonts w:cstheme="minorHAnsi"/>
        <w:i/>
        <w:smallCaps/>
        <w:color w:val="1F497D"/>
      </w:rPr>
    </w:pPr>
    <w:r w:rsidRPr="00316B5B">
      <w:rPr>
        <w:rFonts w:cstheme="minorHAnsi"/>
        <w:i/>
        <w:smallCaps/>
        <w:color w:val="1F497D"/>
      </w:rPr>
      <w:t xml:space="preserve">Checklist to Identify Local Compliance with the </w:t>
    </w:r>
    <w:r w:rsidR="007F46E9" w:rsidRPr="00316B5B">
      <w:rPr>
        <w:rFonts w:cstheme="minorHAnsi"/>
        <w:i/>
        <w:smallCaps/>
        <w:color w:val="1F497D"/>
      </w:rPr>
      <w:t xml:space="preserve">National Flood Insurance Program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5C"/>
    <w:multiLevelType w:val="hybridMultilevel"/>
    <w:tmpl w:val="C13E14A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1590A"/>
    <w:multiLevelType w:val="hybridMultilevel"/>
    <w:tmpl w:val="4B5EB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F764F"/>
    <w:multiLevelType w:val="multilevel"/>
    <w:tmpl w:val="4B5EB1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75755"/>
    <w:multiLevelType w:val="hybridMultilevel"/>
    <w:tmpl w:val="9246EE04"/>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05421"/>
    <w:multiLevelType w:val="hybridMultilevel"/>
    <w:tmpl w:val="924CDCC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D26D5A"/>
    <w:multiLevelType w:val="hybridMultilevel"/>
    <w:tmpl w:val="C972D3F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8161DD"/>
    <w:multiLevelType w:val="multilevel"/>
    <w:tmpl w:val="0D2EE0E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78A2"/>
    <w:multiLevelType w:val="hybridMultilevel"/>
    <w:tmpl w:val="85CA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C20B9"/>
    <w:multiLevelType w:val="hybridMultilevel"/>
    <w:tmpl w:val="0D2EE0E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4E7BBC"/>
    <w:multiLevelType w:val="hybridMultilevel"/>
    <w:tmpl w:val="61649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12DBF"/>
    <w:multiLevelType w:val="hybridMultilevel"/>
    <w:tmpl w:val="64DCAC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10277F"/>
    <w:multiLevelType w:val="hybridMultilevel"/>
    <w:tmpl w:val="EB0229B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5079060">
    <w:abstractNumId w:val="5"/>
  </w:num>
  <w:num w:numId="2" w16cid:durableId="1335918365">
    <w:abstractNumId w:val="10"/>
  </w:num>
  <w:num w:numId="3" w16cid:durableId="417557362">
    <w:abstractNumId w:val="0"/>
  </w:num>
  <w:num w:numId="4" w16cid:durableId="1554653080">
    <w:abstractNumId w:val="8"/>
  </w:num>
  <w:num w:numId="5" w16cid:durableId="1676764860">
    <w:abstractNumId w:val="6"/>
  </w:num>
  <w:num w:numId="6" w16cid:durableId="335810446">
    <w:abstractNumId w:val="3"/>
  </w:num>
  <w:num w:numId="7" w16cid:durableId="1009328607">
    <w:abstractNumId w:val="9"/>
  </w:num>
  <w:num w:numId="8" w16cid:durableId="1088308480">
    <w:abstractNumId w:val="1"/>
  </w:num>
  <w:num w:numId="9" w16cid:durableId="864095836">
    <w:abstractNumId w:val="2"/>
  </w:num>
  <w:num w:numId="10" w16cid:durableId="1179193350">
    <w:abstractNumId w:val="4"/>
  </w:num>
  <w:num w:numId="11" w16cid:durableId="222909252">
    <w:abstractNumId w:val="11"/>
  </w:num>
  <w:num w:numId="12" w16cid:durableId="1915160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00"/>
    <w:rsid w:val="00025BDC"/>
    <w:rsid w:val="00041C9C"/>
    <w:rsid w:val="00061568"/>
    <w:rsid w:val="000C3A37"/>
    <w:rsid w:val="000E2C14"/>
    <w:rsid w:val="000E7DD5"/>
    <w:rsid w:val="000F2250"/>
    <w:rsid w:val="000F44F2"/>
    <w:rsid w:val="00101C34"/>
    <w:rsid w:val="00123CAF"/>
    <w:rsid w:val="00147583"/>
    <w:rsid w:val="001637C3"/>
    <w:rsid w:val="001837A5"/>
    <w:rsid w:val="00193EB4"/>
    <w:rsid w:val="001E2984"/>
    <w:rsid w:val="001E4497"/>
    <w:rsid w:val="00234322"/>
    <w:rsid w:val="00237503"/>
    <w:rsid w:val="002410CA"/>
    <w:rsid w:val="00282731"/>
    <w:rsid w:val="002A4F01"/>
    <w:rsid w:val="002E33E1"/>
    <w:rsid w:val="003019B1"/>
    <w:rsid w:val="00316B5B"/>
    <w:rsid w:val="00337ED4"/>
    <w:rsid w:val="003508F6"/>
    <w:rsid w:val="0035258C"/>
    <w:rsid w:val="00366893"/>
    <w:rsid w:val="003A1FE3"/>
    <w:rsid w:val="003A29F2"/>
    <w:rsid w:val="003A499F"/>
    <w:rsid w:val="003D3067"/>
    <w:rsid w:val="003D4A4E"/>
    <w:rsid w:val="004034AF"/>
    <w:rsid w:val="00404487"/>
    <w:rsid w:val="00473C15"/>
    <w:rsid w:val="00475300"/>
    <w:rsid w:val="00487203"/>
    <w:rsid w:val="00494350"/>
    <w:rsid w:val="0052232A"/>
    <w:rsid w:val="005405A0"/>
    <w:rsid w:val="00540703"/>
    <w:rsid w:val="005565FD"/>
    <w:rsid w:val="005639C6"/>
    <w:rsid w:val="00581E79"/>
    <w:rsid w:val="006433B9"/>
    <w:rsid w:val="006A2353"/>
    <w:rsid w:val="006B3285"/>
    <w:rsid w:val="006B4DE2"/>
    <w:rsid w:val="006B6047"/>
    <w:rsid w:val="00706182"/>
    <w:rsid w:val="007275CF"/>
    <w:rsid w:val="00741D32"/>
    <w:rsid w:val="00770BF7"/>
    <w:rsid w:val="00785E38"/>
    <w:rsid w:val="00795E1F"/>
    <w:rsid w:val="007A51E8"/>
    <w:rsid w:val="007D393B"/>
    <w:rsid w:val="007D4AC9"/>
    <w:rsid w:val="007F46E9"/>
    <w:rsid w:val="0080294A"/>
    <w:rsid w:val="00827D6D"/>
    <w:rsid w:val="00872177"/>
    <w:rsid w:val="00876AA1"/>
    <w:rsid w:val="0089609A"/>
    <w:rsid w:val="008E3F94"/>
    <w:rsid w:val="00911C7B"/>
    <w:rsid w:val="009359F6"/>
    <w:rsid w:val="00976D28"/>
    <w:rsid w:val="009A7311"/>
    <w:rsid w:val="00A328A0"/>
    <w:rsid w:val="00A51070"/>
    <w:rsid w:val="00A760EA"/>
    <w:rsid w:val="00A8388C"/>
    <w:rsid w:val="00AB0CF5"/>
    <w:rsid w:val="00AC1D7F"/>
    <w:rsid w:val="00B12B09"/>
    <w:rsid w:val="00B2005B"/>
    <w:rsid w:val="00B409E5"/>
    <w:rsid w:val="00B521F4"/>
    <w:rsid w:val="00B6207D"/>
    <w:rsid w:val="00B66F33"/>
    <w:rsid w:val="00BA2ABC"/>
    <w:rsid w:val="00BB1525"/>
    <w:rsid w:val="00BC6015"/>
    <w:rsid w:val="00BD74D6"/>
    <w:rsid w:val="00BE6ED2"/>
    <w:rsid w:val="00BF372D"/>
    <w:rsid w:val="00BF6497"/>
    <w:rsid w:val="00CC2E70"/>
    <w:rsid w:val="00CE2557"/>
    <w:rsid w:val="00D32C51"/>
    <w:rsid w:val="00D626C1"/>
    <w:rsid w:val="00DA7B28"/>
    <w:rsid w:val="00DC34E1"/>
    <w:rsid w:val="00DE3E63"/>
    <w:rsid w:val="00EB00DE"/>
    <w:rsid w:val="00ED5468"/>
    <w:rsid w:val="00EF53AF"/>
    <w:rsid w:val="00F26F1D"/>
    <w:rsid w:val="00F52C1C"/>
    <w:rsid w:val="00F54B10"/>
    <w:rsid w:val="00F8654B"/>
    <w:rsid w:val="00FF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FB519F"/>
  <w15:docId w15:val="{7D0A5C85-6937-418F-B8AC-556A8C04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316B5B"/>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6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770BF7"/>
    <w:pPr>
      <w:tabs>
        <w:tab w:val="center" w:pos="4680"/>
        <w:tab w:val="right" w:pos="9360"/>
      </w:tabs>
    </w:pPr>
  </w:style>
  <w:style w:type="character" w:customStyle="1" w:styleId="HeaderChar">
    <w:name w:val="Header Char"/>
    <w:link w:val="Header"/>
    <w:rsid w:val="00770BF7"/>
    <w:rPr>
      <w:sz w:val="24"/>
      <w:szCs w:val="24"/>
    </w:rPr>
  </w:style>
  <w:style w:type="paragraph" w:styleId="Footer">
    <w:name w:val="footer"/>
    <w:basedOn w:val="Normal"/>
    <w:link w:val="FooterChar"/>
    <w:rsid w:val="00770BF7"/>
    <w:pPr>
      <w:tabs>
        <w:tab w:val="center" w:pos="4680"/>
        <w:tab w:val="right" w:pos="9360"/>
      </w:tabs>
    </w:pPr>
  </w:style>
  <w:style w:type="character" w:customStyle="1" w:styleId="FooterChar">
    <w:name w:val="Footer Char"/>
    <w:link w:val="Footer"/>
    <w:rsid w:val="00770BF7"/>
    <w:rPr>
      <w:sz w:val="24"/>
      <w:szCs w:val="24"/>
    </w:rPr>
  </w:style>
  <w:style w:type="paragraph" w:styleId="BalloonText">
    <w:name w:val="Balloon Text"/>
    <w:basedOn w:val="Normal"/>
    <w:link w:val="BalloonTextChar"/>
    <w:rsid w:val="00770BF7"/>
    <w:rPr>
      <w:rFonts w:ascii="Tahoma" w:hAnsi="Tahoma"/>
      <w:sz w:val="16"/>
      <w:szCs w:val="16"/>
    </w:rPr>
  </w:style>
  <w:style w:type="character" w:customStyle="1" w:styleId="BalloonTextChar">
    <w:name w:val="Balloon Text Char"/>
    <w:link w:val="BalloonText"/>
    <w:rsid w:val="00770BF7"/>
    <w:rPr>
      <w:rFonts w:ascii="Tahoma" w:hAnsi="Tahoma" w:cs="Tahoma"/>
      <w:sz w:val="16"/>
      <w:szCs w:val="16"/>
    </w:rPr>
  </w:style>
  <w:style w:type="character" w:styleId="Hyperlink">
    <w:name w:val="Hyperlink"/>
    <w:unhideWhenUsed/>
    <w:rsid w:val="00041C9C"/>
    <w:rPr>
      <w:color w:val="0000FF"/>
      <w:u w:val="single"/>
    </w:rPr>
  </w:style>
  <w:style w:type="character" w:styleId="CommentReference">
    <w:name w:val="annotation reference"/>
    <w:rsid w:val="003A29F2"/>
    <w:rPr>
      <w:sz w:val="16"/>
      <w:szCs w:val="16"/>
    </w:rPr>
  </w:style>
  <w:style w:type="paragraph" w:styleId="CommentText">
    <w:name w:val="annotation text"/>
    <w:basedOn w:val="Normal"/>
    <w:link w:val="CommentTextChar"/>
    <w:rsid w:val="003A29F2"/>
    <w:rPr>
      <w:sz w:val="20"/>
      <w:szCs w:val="20"/>
    </w:rPr>
  </w:style>
  <w:style w:type="character" w:customStyle="1" w:styleId="CommentTextChar">
    <w:name w:val="Comment Text Char"/>
    <w:basedOn w:val="DefaultParagraphFont"/>
    <w:link w:val="CommentText"/>
    <w:rsid w:val="003A29F2"/>
  </w:style>
  <w:style w:type="paragraph" w:styleId="CommentSubject">
    <w:name w:val="annotation subject"/>
    <w:basedOn w:val="CommentText"/>
    <w:next w:val="CommentText"/>
    <w:link w:val="CommentSubjectChar"/>
    <w:rsid w:val="003A29F2"/>
    <w:rPr>
      <w:b/>
      <w:bCs/>
    </w:rPr>
  </w:style>
  <w:style w:type="character" w:customStyle="1" w:styleId="CommentSubjectChar">
    <w:name w:val="Comment Subject Char"/>
    <w:link w:val="CommentSubject"/>
    <w:rsid w:val="003A29F2"/>
    <w:rPr>
      <w:b/>
      <w:bCs/>
    </w:rPr>
  </w:style>
  <w:style w:type="paragraph" w:styleId="Revision">
    <w:name w:val="Revision"/>
    <w:hidden/>
    <w:uiPriority w:val="99"/>
    <w:semiHidden/>
    <w:rsid w:val="00494350"/>
    <w:rPr>
      <w:sz w:val="24"/>
      <w:szCs w:val="24"/>
    </w:rPr>
  </w:style>
  <w:style w:type="table" w:styleId="GridTable5Dark-Accent1">
    <w:name w:val="Grid Table 5 Dark Accent 1"/>
    <w:basedOn w:val="TableNormal"/>
    <w:uiPriority w:val="50"/>
    <w:rsid w:val="00316B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rsid w:val="001637C3"/>
    <w:rPr>
      <w:color w:val="605E5C"/>
      <w:shd w:val="clear" w:color="auto" w:fill="E1DFDD"/>
    </w:rPr>
  </w:style>
  <w:style w:type="table" w:styleId="GridTable4-Accent1">
    <w:name w:val="Grid Table 4 Accent 1"/>
    <w:basedOn w:val="TableNormal"/>
    <w:uiPriority w:val="49"/>
    <w:rsid w:val="003668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2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ema.gov/flood-insurance/work-with-nfip/community-status-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930</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Strategy for Compliance with NFIP</vt:lpstr>
    </vt:vector>
  </TitlesOfParts>
  <Company>FEMA</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for Compliance with NFIP</dc:title>
  <dc:creator>David Nitsch</dc:creator>
  <cp:lastModifiedBy>Vassallo, Emily</cp:lastModifiedBy>
  <cp:revision>6</cp:revision>
  <cp:lastPrinted>2013-09-09T18:13:00Z</cp:lastPrinted>
  <dcterms:created xsi:type="dcterms:W3CDTF">2021-09-10T18:29:00Z</dcterms:created>
  <dcterms:modified xsi:type="dcterms:W3CDTF">2023-07-20T13:03:00Z</dcterms:modified>
</cp:coreProperties>
</file>