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Default="002A7605" w:rsidP="004C0972">
      <w:pPr>
        <w:pStyle w:val="Title"/>
        <w:tabs>
          <w:tab w:val="left" w:pos="1080"/>
        </w:tabs>
        <w:rPr>
          <w:rFonts w:asciiTheme="minorHAnsi" w:hAnsiTheme="minorHAnsi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2A39239D" w:rsidR="00526ED1" w:rsidRDefault="00762F3B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 xml:space="preserve">TUESDAY, </w:t>
      </w:r>
      <w:r w:rsidR="00BC6DE7">
        <w:rPr>
          <w:rFonts w:asciiTheme="minorHAnsi" w:hAnsiTheme="minorHAnsi"/>
          <w:b/>
          <w:bCs/>
          <w:sz w:val="32"/>
          <w:szCs w:val="32"/>
          <w:u w:val="single"/>
        </w:rPr>
        <w:t>MA</w:t>
      </w:r>
      <w:r w:rsidR="00490AFF">
        <w:rPr>
          <w:rFonts w:asciiTheme="minorHAnsi" w:hAnsiTheme="minorHAnsi"/>
          <w:b/>
          <w:bCs/>
          <w:sz w:val="32"/>
          <w:szCs w:val="32"/>
          <w:u w:val="single"/>
        </w:rPr>
        <w:t>Y</w:t>
      </w:r>
      <w:r w:rsidR="00BC6DE7">
        <w:rPr>
          <w:rFonts w:asciiTheme="minorHAnsi" w:hAnsiTheme="minorHAnsi"/>
          <w:b/>
          <w:bCs/>
          <w:sz w:val="32"/>
          <w:szCs w:val="32"/>
          <w:u w:val="single"/>
        </w:rPr>
        <w:t xml:space="preserve"> </w:t>
      </w:r>
      <w:r w:rsidR="00952DE4">
        <w:rPr>
          <w:rFonts w:asciiTheme="minorHAnsi" w:hAnsiTheme="minorHAnsi"/>
          <w:b/>
          <w:bCs/>
          <w:sz w:val="32"/>
          <w:szCs w:val="32"/>
          <w:u w:val="single"/>
        </w:rPr>
        <w:t>19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952DE4">
        <w:rPr>
          <w:rFonts w:asciiTheme="minorHAnsi" w:hAnsiTheme="minorHAnsi"/>
          <w:b/>
          <w:bCs/>
          <w:sz w:val="32"/>
          <w:szCs w:val="32"/>
          <w:u w:val="single"/>
        </w:rPr>
        <w:t>6</w:t>
      </w:r>
    </w:p>
    <w:p w14:paraId="7DA9DAB3" w14:textId="45B755A9" w:rsidR="005B1A40" w:rsidRDefault="00D320A9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7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</w:t>
      </w:r>
      <w:r w:rsidR="00FD6476">
        <w:rPr>
          <w:rFonts w:ascii="Calibri" w:hAnsi="Calibri"/>
          <w:b/>
          <w:bCs/>
          <w:sz w:val="32"/>
          <w:szCs w:val="32"/>
          <w:u w:val="single"/>
        </w:rPr>
        <w:t>102/104 1</w:t>
      </w:r>
      <w:r w:rsidR="00FD6476" w:rsidRPr="00FD6476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st</w:t>
      </w:r>
      <w:r w:rsidR="00FD6476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127A6D44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Postpone approval of the </w:t>
      </w:r>
      <w:r w:rsidR="00490AFF">
        <w:rPr>
          <w:rFonts w:ascii="Calibri" w:hAnsi="Calibri"/>
        </w:rPr>
        <w:t>May 1</w:t>
      </w:r>
      <w:r w:rsidR="00952DE4">
        <w:rPr>
          <w:rFonts w:ascii="Calibri" w:hAnsi="Calibri"/>
        </w:rPr>
        <w:t>8</w:t>
      </w:r>
      <w:r w:rsidR="00490AFF">
        <w:rPr>
          <w:rFonts w:ascii="Calibri" w:hAnsi="Calibri"/>
        </w:rPr>
        <w:t>, 202</w:t>
      </w:r>
      <w:r w:rsidR="00952DE4">
        <w:rPr>
          <w:rFonts w:ascii="Calibri" w:hAnsi="Calibri"/>
        </w:rPr>
        <w:t>6</w:t>
      </w:r>
      <w:r w:rsidR="00DA2E2B">
        <w:rPr>
          <w:rFonts w:ascii="Calibri" w:hAnsi="Calibri"/>
        </w:rPr>
        <w:t xml:space="preserve">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670C0ABA" w14:textId="569B0D5C" w:rsidR="008F5BDD" w:rsidRDefault="008F5BDD" w:rsidP="008F5BDD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7C4E07B6" w14:textId="5E239B91" w:rsidR="006D6BDD" w:rsidRPr="00266EC7" w:rsidRDefault="006D6BDD" w:rsidP="006D6BDD">
      <w:pPr>
        <w:pStyle w:val="ListParagraph"/>
        <w:tabs>
          <w:tab w:val="left" w:pos="1080"/>
        </w:tabs>
        <w:ind w:left="1080"/>
        <w:rPr>
          <w:rFonts w:asciiTheme="minorHAnsi" w:hAnsiTheme="minorHAnsi"/>
          <w:b/>
          <w:bCs/>
          <w:u w:val="single"/>
        </w:rPr>
      </w:pPr>
    </w:p>
    <w:p w14:paraId="0DEB13CF" w14:textId="4D3E1B5B" w:rsidR="00506CEA" w:rsidRPr="00CC773C" w:rsidRDefault="006D6BDD" w:rsidP="00506CEA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Convening the </w:t>
      </w:r>
      <w:r w:rsidR="00762F3B">
        <w:rPr>
          <w:rFonts w:asciiTheme="minorHAnsi" w:hAnsiTheme="minorHAnsi"/>
          <w:b/>
          <w:u w:val="single"/>
        </w:rPr>
        <w:t>Prec</w:t>
      </w:r>
      <w:r>
        <w:rPr>
          <w:rFonts w:asciiTheme="minorHAnsi" w:hAnsiTheme="minorHAnsi"/>
          <w:b/>
          <w:u w:val="single"/>
        </w:rPr>
        <w:t xml:space="preserve">anvass </w:t>
      </w:r>
      <w:r w:rsidR="00263B80">
        <w:rPr>
          <w:rFonts w:asciiTheme="minorHAnsi" w:hAnsiTheme="minorHAnsi"/>
          <w:b/>
          <w:u w:val="single"/>
        </w:rPr>
        <w:t xml:space="preserve">and Count </w:t>
      </w:r>
      <w:r>
        <w:rPr>
          <w:rFonts w:asciiTheme="minorHAnsi" w:hAnsiTheme="minorHAnsi"/>
          <w:b/>
          <w:u w:val="single"/>
        </w:rPr>
        <w:t>Process</w:t>
      </w:r>
    </w:p>
    <w:p w14:paraId="734042D1" w14:textId="5FA9B9C0" w:rsidR="00770EBD" w:rsidRPr="006D6BDD" w:rsidRDefault="00506CEA" w:rsidP="006D6BDD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B160" w14:textId="77777777" w:rsidR="002A2202" w:rsidRDefault="002A2202" w:rsidP="0057090C">
      <w:r>
        <w:separator/>
      </w:r>
    </w:p>
  </w:endnote>
  <w:endnote w:type="continuationSeparator" w:id="0">
    <w:p w14:paraId="32D5FAD2" w14:textId="77777777" w:rsidR="002A2202" w:rsidRDefault="002A2202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A36E" w14:textId="77777777" w:rsidR="002A2202" w:rsidRDefault="002A2202" w:rsidP="0057090C">
      <w:r>
        <w:separator/>
      </w:r>
    </w:p>
  </w:footnote>
  <w:footnote w:type="continuationSeparator" w:id="0">
    <w:p w14:paraId="67A6C791" w14:textId="77777777" w:rsidR="002A2202" w:rsidRDefault="002A2202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2FF6"/>
    <w:rsid w:val="00023193"/>
    <w:rsid w:val="00023811"/>
    <w:rsid w:val="000254A1"/>
    <w:rsid w:val="000256EF"/>
    <w:rsid w:val="00025CF0"/>
    <w:rsid w:val="000261AA"/>
    <w:rsid w:val="000265D0"/>
    <w:rsid w:val="00026B2B"/>
    <w:rsid w:val="00026DC1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3B80"/>
    <w:rsid w:val="00264058"/>
    <w:rsid w:val="002643DB"/>
    <w:rsid w:val="00264461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7708"/>
    <w:rsid w:val="002979A1"/>
    <w:rsid w:val="00297E47"/>
    <w:rsid w:val="002A0730"/>
    <w:rsid w:val="002A155C"/>
    <w:rsid w:val="002A2202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2F8C"/>
    <w:rsid w:val="003530B4"/>
    <w:rsid w:val="003532AB"/>
    <w:rsid w:val="0035433C"/>
    <w:rsid w:val="003550C7"/>
    <w:rsid w:val="0035546E"/>
    <w:rsid w:val="0035548F"/>
    <w:rsid w:val="00357A47"/>
    <w:rsid w:val="00360212"/>
    <w:rsid w:val="003608C9"/>
    <w:rsid w:val="00360FF0"/>
    <w:rsid w:val="00361C4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0AFF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3E3B"/>
    <w:rsid w:val="004A416D"/>
    <w:rsid w:val="004A729C"/>
    <w:rsid w:val="004A7F80"/>
    <w:rsid w:val="004B1692"/>
    <w:rsid w:val="004B2F67"/>
    <w:rsid w:val="004B493B"/>
    <w:rsid w:val="004B6822"/>
    <w:rsid w:val="004B739A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5DFF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2760"/>
    <w:rsid w:val="006634FA"/>
    <w:rsid w:val="006643B2"/>
    <w:rsid w:val="00665571"/>
    <w:rsid w:val="00667344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839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2DE4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981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36A4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6DE7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26769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529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12DF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D0F"/>
    <w:rsid w:val="00EE50E2"/>
    <w:rsid w:val="00EE522C"/>
    <w:rsid w:val="00EE6E6C"/>
    <w:rsid w:val="00EE702D"/>
    <w:rsid w:val="00EE7A1F"/>
    <w:rsid w:val="00EF0447"/>
    <w:rsid w:val="00EF19CF"/>
    <w:rsid w:val="00EF31FC"/>
    <w:rsid w:val="00EF3362"/>
    <w:rsid w:val="00EF6243"/>
    <w:rsid w:val="00EF680D"/>
    <w:rsid w:val="00EF7398"/>
    <w:rsid w:val="00EF77F2"/>
    <w:rsid w:val="00F00AF0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17E8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476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3</cp:revision>
  <cp:lastPrinted>2024-04-17T12:33:00Z</cp:lastPrinted>
  <dcterms:created xsi:type="dcterms:W3CDTF">2026-05-08T14:11:00Z</dcterms:created>
  <dcterms:modified xsi:type="dcterms:W3CDTF">2026-05-08T14:12:00Z</dcterms:modified>
</cp:coreProperties>
</file>